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CFA79" w14:textId="58ABE99C" w:rsidR="001C2B45" w:rsidRDefault="009970BD" w:rsidP="00682840">
      <w:pPr>
        <w:jc w:val="center"/>
        <w:rPr>
          <w:b/>
          <w:sz w:val="24"/>
          <w:szCs w:val="24"/>
        </w:rPr>
      </w:pPr>
      <w:r>
        <w:rPr>
          <w:b/>
          <w:sz w:val="24"/>
          <w:szCs w:val="24"/>
        </w:rPr>
        <w:t xml:space="preserve">Updated </w:t>
      </w:r>
      <w:r w:rsidR="00CC0918">
        <w:rPr>
          <w:b/>
          <w:sz w:val="24"/>
          <w:szCs w:val="24"/>
        </w:rPr>
        <w:t>Terms of Reference for the London City Airport Transport Forum</w:t>
      </w:r>
    </w:p>
    <w:p w14:paraId="0F7CFA7B" w14:textId="3008C6EB" w:rsidR="001C2B45" w:rsidRDefault="0021461F">
      <w:pPr>
        <w:pStyle w:val="ListParagraph"/>
        <w:numPr>
          <w:ilvl w:val="0"/>
          <w:numId w:val="5"/>
        </w:numPr>
        <w:rPr>
          <w:b/>
        </w:rPr>
      </w:pPr>
      <w:r>
        <w:rPr>
          <w:b/>
        </w:rPr>
        <w:t>Overview and Aims</w:t>
      </w:r>
    </w:p>
    <w:p w14:paraId="5EAC817A" w14:textId="6137A971" w:rsidR="0021461F" w:rsidRDefault="0021461F" w:rsidP="00A72132">
      <w:pPr>
        <w:ind w:left="720"/>
        <w:jc w:val="both"/>
      </w:pPr>
      <w:r>
        <w:t>The Airport Transport Forum (</w:t>
      </w:r>
      <w:r w:rsidR="000B6D24">
        <w:t>the Forum</w:t>
      </w:r>
      <w:r>
        <w:t xml:space="preserve">) brings together key stakeholders of London City Airport to provide direction and guidance to the airport’s surface access strategy and to monitor progress against agreed targets. </w:t>
      </w:r>
    </w:p>
    <w:p w14:paraId="064F4D31" w14:textId="0A665C49" w:rsidR="0021461F" w:rsidRDefault="0021461F" w:rsidP="00A72132">
      <w:pPr>
        <w:ind w:left="720"/>
        <w:jc w:val="both"/>
      </w:pPr>
      <w:r>
        <w:t xml:space="preserve">The </w:t>
      </w:r>
      <w:r w:rsidR="000B6D24">
        <w:t xml:space="preserve">Forum </w:t>
      </w:r>
      <w:r>
        <w:t xml:space="preserve">will continue to act as a means of discussing issues that are relevant to the setting and delivery of the airport’s Surface Access Strategy by identifying objectives and measuring performance against targets.  Its overarching aim is to increase the use of public transport and sustainable travel modes among air passengers, airport employees, and the local community, and integrating the airport’s surface access requirements into future transport plans of Transport for London, London Borough of </w:t>
      </w:r>
      <w:proofErr w:type="gramStart"/>
      <w:r>
        <w:t>Newham</w:t>
      </w:r>
      <w:proofErr w:type="gramEnd"/>
      <w:r>
        <w:t xml:space="preserve"> and other local stakeholders.</w:t>
      </w:r>
    </w:p>
    <w:p w14:paraId="0F7CFA7D" w14:textId="305B3EB9" w:rsidR="001C2B45" w:rsidRDefault="001C2B45" w:rsidP="00A72132">
      <w:pPr>
        <w:spacing w:after="0" w:line="240" w:lineRule="auto"/>
        <w:ind w:left="720"/>
        <w:jc w:val="both"/>
        <w:rPr>
          <w:b/>
        </w:rPr>
      </w:pPr>
    </w:p>
    <w:p w14:paraId="62D943F5" w14:textId="62D2FA47" w:rsidR="00682840" w:rsidRPr="00C579F2" w:rsidRDefault="00CC0918" w:rsidP="00A72132">
      <w:pPr>
        <w:pStyle w:val="ListParagraph"/>
        <w:numPr>
          <w:ilvl w:val="0"/>
          <w:numId w:val="5"/>
        </w:numPr>
        <w:jc w:val="both"/>
        <w:rPr>
          <w:b/>
        </w:rPr>
      </w:pPr>
      <w:r>
        <w:rPr>
          <w:b/>
        </w:rPr>
        <w:t>Objectives of the Forum</w:t>
      </w:r>
    </w:p>
    <w:p w14:paraId="0F7CFA80" w14:textId="08A82254" w:rsidR="001C2B45" w:rsidRDefault="006C7FB5" w:rsidP="00A72132">
      <w:pPr>
        <w:ind w:firstLine="720"/>
        <w:jc w:val="both"/>
      </w:pPr>
      <w:r w:rsidRPr="00682840">
        <w:t>The forum</w:t>
      </w:r>
      <w:r>
        <w:t xml:space="preserve">’s </w:t>
      </w:r>
      <w:r w:rsidRPr="00682840">
        <w:t>key objectives are:</w:t>
      </w:r>
    </w:p>
    <w:p w14:paraId="361A43A9" w14:textId="5DCACF11" w:rsidR="00C579F2" w:rsidRDefault="00C579F2" w:rsidP="00A72132">
      <w:pPr>
        <w:pStyle w:val="ListParagraph"/>
        <w:numPr>
          <w:ilvl w:val="0"/>
          <w:numId w:val="10"/>
        </w:numPr>
        <w:jc w:val="both"/>
      </w:pPr>
      <w:r>
        <w:t xml:space="preserve">To identify </w:t>
      </w:r>
      <w:proofErr w:type="gramStart"/>
      <w:r>
        <w:t>short and long term</w:t>
      </w:r>
      <w:proofErr w:type="gramEnd"/>
      <w:r>
        <w:t xml:space="preserve"> targets for increasing the proportion of journeys made to the airport by public transport</w:t>
      </w:r>
    </w:p>
    <w:p w14:paraId="0F7CFA81" w14:textId="4EF20798" w:rsidR="001C2B45" w:rsidRDefault="00EE09BC" w:rsidP="00A72132">
      <w:pPr>
        <w:pStyle w:val="ListParagraph"/>
        <w:numPr>
          <w:ilvl w:val="0"/>
          <w:numId w:val="10"/>
        </w:numPr>
        <w:jc w:val="both"/>
      </w:pPr>
      <w:r>
        <w:t>To i</w:t>
      </w:r>
      <w:r w:rsidR="0021461F">
        <w:t>nform</w:t>
      </w:r>
      <w:r w:rsidR="00CC0918">
        <w:t xml:space="preserve"> the Airport’s Surface Access Strategy (ASAS) </w:t>
      </w:r>
      <w:r w:rsidR="0021461F">
        <w:t>and Travel Plans</w:t>
      </w:r>
    </w:p>
    <w:p w14:paraId="0F7CFA83" w14:textId="57B6BAE0" w:rsidR="001C2B45" w:rsidRDefault="00CC0918" w:rsidP="00A72132">
      <w:pPr>
        <w:pStyle w:val="ListParagraph"/>
        <w:numPr>
          <w:ilvl w:val="0"/>
          <w:numId w:val="10"/>
        </w:numPr>
        <w:jc w:val="both"/>
      </w:pPr>
      <w:r>
        <w:t xml:space="preserve">To monitor the progress of the ASAS and </w:t>
      </w:r>
      <w:r w:rsidR="0021461F">
        <w:t>Travel Plan</w:t>
      </w:r>
    </w:p>
    <w:p w14:paraId="0F7CFA8A" w14:textId="0A4A208E" w:rsidR="001C2B45" w:rsidRDefault="00CC0918" w:rsidP="00A72132">
      <w:pPr>
        <w:pStyle w:val="ListParagraph"/>
        <w:numPr>
          <w:ilvl w:val="0"/>
          <w:numId w:val="10"/>
        </w:numPr>
        <w:jc w:val="both"/>
      </w:pPr>
      <w:r>
        <w:t>To establish task specific Working Groups drawn from the Forum membership and other relevant transport organisations</w:t>
      </w:r>
      <w:r w:rsidR="006C7FB5">
        <w:t xml:space="preserve"> and </w:t>
      </w:r>
      <w:r w:rsidR="005E686A">
        <w:t xml:space="preserve">transport </w:t>
      </w:r>
      <w:r w:rsidR="006C7FB5">
        <w:t>providers</w:t>
      </w:r>
      <w:r>
        <w:t xml:space="preserve"> as may</w:t>
      </w:r>
      <w:r w:rsidR="0021461F">
        <w:t xml:space="preserve"> </w:t>
      </w:r>
      <w:r>
        <w:t>be appropriate</w:t>
      </w:r>
      <w:r w:rsidR="0021461F">
        <w:t>.</w:t>
      </w:r>
    </w:p>
    <w:p w14:paraId="0F7CFA8B" w14:textId="5EF09A7F" w:rsidR="001C2B45" w:rsidRDefault="00CC0918" w:rsidP="00A72132">
      <w:pPr>
        <w:pStyle w:val="ListParagraph"/>
        <w:numPr>
          <w:ilvl w:val="0"/>
          <w:numId w:val="10"/>
        </w:numPr>
        <w:jc w:val="both"/>
      </w:pPr>
      <w:r>
        <w:t xml:space="preserve"> To contribute to a programme of activity that enhances the sustainable transportation synergies between the Airport, East London and London’s Royal Docks including engagement with</w:t>
      </w:r>
      <w:r w:rsidR="0021461F">
        <w:t xml:space="preserve"> key stakeholders. </w:t>
      </w:r>
      <w:r>
        <w:t xml:space="preserve"> </w:t>
      </w:r>
    </w:p>
    <w:p w14:paraId="0F7CFA8C" w14:textId="77777777" w:rsidR="001C2B45" w:rsidRDefault="00CC0918" w:rsidP="00A72132">
      <w:pPr>
        <w:pStyle w:val="ListParagraph"/>
        <w:numPr>
          <w:ilvl w:val="0"/>
          <w:numId w:val="10"/>
        </w:numPr>
        <w:jc w:val="both"/>
      </w:pPr>
      <w:r>
        <w:t xml:space="preserve">To promote the environmental and wider community benefits that increased use of sustainable transport modes </w:t>
      </w:r>
      <w:proofErr w:type="gramStart"/>
      <w:r>
        <w:t>delivers</w:t>
      </w:r>
      <w:proofErr w:type="gramEnd"/>
      <w:r>
        <w:t xml:space="preserve"> </w:t>
      </w:r>
    </w:p>
    <w:p w14:paraId="139CC396" w14:textId="4E17D8D1" w:rsidR="00682840" w:rsidRDefault="0021461F" w:rsidP="00A72132">
      <w:pPr>
        <w:pStyle w:val="ListParagraph"/>
        <w:numPr>
          <w:ilvl w:val="0"/>
          <w:numId w:val="10"/>
        </w:numPr>
        <w:jc w:val="both"/>
      </w:pPr>
      <w:r>
        <w:t xml:space="preserve">To inform investment decisions on the Sustainable Transport Fund and monitor/report on delivery (including </w:t>
      </w:r>
      <w:r w:rsidRPr="0021461F">
        <w:t>recommendations to the airport</w:t>
      </w:r>
      <w:r w:rsidR="00833D1B">
        <w:t>,</w:t>
      </w:r>
      <w:r w:rsidRPr="0021461F">
        <w:t xml:space="preserve"> review</w:t>
      </w:r>
      <w:r>
        <w:t>ing</w:t>
      </w:r>
      <w:r w:rsidRPr="0021461F">
        <w:t xml:space="preserve"> progress of specific </w:t>
      </w:r>
      <w:proofErr w:type="gramStart"/>
      <w:r w:rsidRPr="0021461F">
        <w:t>investments</w:t>
      </w:r>
      <w:proofErr w:type="gramEnd"/>
      <w:r w:rsidRPr="0021461F">
        <w:t xml:space="preserve"> and develop</w:t>
      </w:r>
      <w:r>
        <w:t>ing</w:t>
      </w:r>
      <w:r w:rsidRPr="0021461F">
        <w:t xml:space="preserve"> proposals annually for the airport to consider</w:t>
      </w:r>
      <w:r>
        <w:t>).</w:t>
      </w:r>
    </w:p>
    <w:p w14:paraId="1EBF45BC" w14:textId="77777777" w:rsidR="00682840" w:rsidRDefault="00682840" w:rsidP="00A72132">
      <w:pPr>
        <w:pStyle w:val="ListParagraph"/>
        <w:ind w:left="1440"/>
        <w:jc w:val="both"/>
      </w:pPr>
    </w:p>
    <w:p w14:paraId="0F7CFA8E" w14:textId="77777777" w:rsidR="001C2B45" w:rsidRDefault="00CC0918" w:rsidP="00A72132">
      <w:pPr>
        <w:pStyle w:val="ListParagraph"/>
        <w:numPr>
          <w:ilvl w:val="0"/>
          <w:numId w:val="5"/>
        </w:numPr>
        <w:jc w:val="both"/>
        <w:rPr>
          <w:b/>
        </w:rPr>
      </w:pPr>
      <w:r>
        <w:rPr>
          <w:b/>
        </w:rPr>
        <w:t>Structure of the Forum</w:t>
      </w:r>
    </w:p>
    <w:p w14:paraId="35FF7E8F" w14:textId="77777777" w:rsidR="00C778F2" w:rsidRDefault="00C778F2" w:rsidP="00A72132">
      <w:pPr>
        <w:pStyle w:val="ListParagraph"/>
        <w:ind w:left="1440"/>
        <w:jc w:val="both"/>
      </w:pPr>
    </w:p>
    <w:p w14:paraId="26EC2D98" w14:textId="2B3D5B28" w:rsidR="00C778F2" w:rsidRDefault="00CC0918" w:rsidP="00A72132">
      <w:pPr>
        <w:pStyle w:val="ListParagraph"/>
        <w:numPr>
          <w:ilvl w:val="0"/>
          <w:numId w:val="11"/>
        </w:numPr>
        <w:jc w:val="both"/>
      </w:pPr>
      <w:r>
        <w:t>The Forum shall meet</w:t>
      </w:r>
      <w:r w:rsidR="0021461F">
        <w:t xml:space="preserve"> </w:t>
      </w:r>
      <w:r w:rsidR="00E27D19">
        <w:t>quarterly</w:t>
      </w:r>
      <w:r>
        <w:t xml:space="preserve"> (</w:t>
      </w:r>
      <w:r w:rsidR="00E27D19">
        <w:t xml:space="preserve">unless the Forum agrees that fewer meetings are </w:t>
      </w:r>
      <w:r>
        <w:t xml:space="preserve">appropriate) to deliver the objectives of the </w:t>
      </w:r>
      <w:proofErr w:type="gramStart"/>
      <w:r>
        <w:t>Forum</w:t>
      </w:r>
      <w:proofErr w:type="gramEnd"/>
    </w:p>
    <w:p w14:paraId="0F7CFA90" w14:textId="5D67E99E" w:rsidR="001C2B45" w:rsidRDefault="00CC0918" w:rsidP="00A72132">
      <w:pPr>
        <w:pStyle w:val="ListParagraph"/>
        <w:numPr>
          <w:ilvl w:val="0"/>
          <w:numId w:val="11"/>
        </w:numPr>
        <w:jc w:val="both"/>
      </w:pPr>
      <w:r>
        <w:t>Held at the airport</w:t>
      </w:r>
      <w:r w:rsidR="00BD39F4">
        <w:t xml:space="preserve">, online or at appropriate locations as may be required. The </w:t>
      </w:r>
      <w:proofErr w:type="gramStart"/>
      <w:r w:rsidR="000B6D24">
        <w:t xml:space="preserve">Forum </w:t>
      </w:r>
      <w:r w:rsidR="00BD39F4">
        <w:t xml:space="preserve"> is</w:t>
      </w:r>
      <w:proofErr w:type="gramEnd"/>
      <w:r w:rsidR="00BD39F4">
        <w:t xml:space="preserve"> to be chaired by </w:t>
      </w:r>
      <w:r w:rsidR="005F2143">
        <w:t>London City Airport</w:t>
      </w:r>
      <w:r w:rsidR="00BD39F4">
        <w:t xml:space="preserve"> and an </w:t>
      </w:r>
      <w:r>
        <w:t xml:space="preserve">agenda and relevant documentation </w:t>
      </w:r>
      <w:r w:rsidR="00BD39F4">
        <w:t xml:space="preserve">are to be </w:t>
      </w:r>
      <w:r>
        <w:t>circulated in advance</w:t>
      </w:r>
      <w:r w:rsidR="00BD39F4">
        <w:t xml:space="preserve"> of each meeting</w:t>
      </w:r>
    </w:p>
    <w:p w14:paraId="0F7CFA91" w14:textId="036CD13E" w:rsidR="001C2B45" w:rsidRDefault="00CC0918" w:rsidP="00A72132">
      <w:pPr>
        <w:pStyle w:val="ListParagraph"/>
        <w:numPr>
          <w:ilvl w:val="0"/>
          <w:numId w:val="11"/>
        </w:numPr>
        <w:jc w:val="both"/>
      </w:pPr>
      <w:r>
        <w:t xml:space="preserve">Working Groups shall be established as required (with the agreement of the Transport Forum Chair) and report back to the Forum on </w:t>
      </w:r>
      <w:r w:rsidR="00833D1B">
        <w:t>progress made</w:t>
      </w:r>
      <w:r>
        <w:t xml:space="preserve"> in delivering the defined scopes and outputs</w:t>
      </w:r>
      <w:r w:rsidR="00E27D19">
        <w:t xml:space="preserve">. </w:t>
      </w:r>
      <w:proofErr w:type="gramStart"/>
      <w:r w:rsidR="00E27D19">
        <w:t>In particular, a</w:t>
      </w:r>
      <w:proofErr w:type="gramEnd"/>
      <w:r w:rsidR="00E27D19">
        <w:t xml:space="preserve"> Working Group or Programme Review Board will be established comprising London City Airport, London Borough of Newham and </w:t>
      </w:r>
      <w:r w:rsidR="00E27D19">
        <w:lastRenderedPageBreak/>
        <w:t xml:space="preserve">Transport for London (and other relevant stakeholders as appropriate) to review proposals, costs and implementation programmes for STF Priority Projects </w:t>
      </w:r>
    </w:p>
    <w:p w14:paraId="0F7CFA92" w14:textId="7CA4A78E" w:rsidR="001C2B45" w:rsidRDefault="00CC0918" w:rsidP="00A72132">
      <w:pPr>
        <w:pStyle w:val="ListParagraph"/>
        <w:numPr>
          <w:ilvl w:val="0"/>
          <w:numId w:val="11"/>
        </w:numPr>
        <w:jc w:val="both"/>
      </w:pPr>
      <w:r>
        <w:t xml:space="preserve">Membership of the Forum </w:t>
      </w:r>
      <w:r w:rsidR="00BD39F4">
        <w:t xml:space="preserve">should </w:t>
      </w:r>
      <w:r>
        <w:t>include the following organisations</w:t>
      </w:r>
      <w:r w:rsidR="00BD39F4">
        <w:t>:</w:t>
      </w:r>
      <w:r>
        <w:t xml:space="preserve"> </w:t>
      </w:r>
    </w:p>
    <w:p w14:paraId="0F7CFA93" w14:textId="72507944" w:rsidR="001C2B45" w:rsidRDefault="00CC0918" w:rsidP="00A72132">
      <w:pPr>
        <w:pStyle w:val="ListParagraph"/>
        <w:numPr>
          <w:ilvl w:val="1"/>
          <w:numId w:val="12"/>
        </w:numPr>
        <w:jc w:val="both"/>
      </w:pPr>
      <w:r>
        <w:t xml:space="preserve">London City Airport (to include Infrastructure/Strategy, Communications and Operational </w:t>
      </w:r>
      <w:r w:rsidR="00833D1B">
        <w:t>representatives)</w:t>
      </w:r>
      <w:r w:rsidR="00682840">
        <w:t xml:space="preserve"> </w:t>
      </w:r>
      <w:r>
        <w:t>(Forum Chair)</w:t>
      </w:r>
    </w:p>
    <w:p w14:paraId="0F7CFA94" w14:textId="0FAA4484" w:rsidR="001C2B45" w:rsidRDefault="00CC0918" w:rsidP="00A72132">
      <w:pPr>
        <w:pStyle w:val="ListParagraph"/>
        <w:numPr>
          <w:ilvl w:val="1"/>
          <w:numId w:val="12"/>
        </w:numPr>
        <w:jc w:val="both"/>
      </w:pPr>
      <w:r>
        <w:t xml:space="preserve">London Borough of Newham (Senior Transport Planner, </w:t>
      </w:r>
      <w:r w:rsidR="00BD39F4">
        <w:t>Principal Aviation</w:t>
      </w:r>
      <w:r>
        <w:t xml:space="preserve"> Officer)</w:t>
      </w:r>
    </w:p>
    <w:p w14:paraId="0F7CFA95" w14:textId="77777777" w:rsidR="001C2B45" w:rsidRDefault="00CC0918" w:rsidP="00A72132">
      <w:pPr>
        <w:pStyle w:val="ListParagraph"/>
        <w:numPr>
          <w:ilvl w:val="1"/>
          <w:numId w:val="12"/>
        </w:numPr>
        <w:jc w:val="both"/>
      </w:pPr>
      <w:r>
        <w:t>Transport for London (to include Strategy and Communications representatives, others invited as required, for example Bus, river access, etc)</w:t>
      </w:r>
    </w:p>
    <w:p w14:paraId="0F7CFA96" w14:textId="77777777" w:rsidR="001C2B45" w:rsidRDefault="00CC0918" w:rsidP="00A72132">
      <w:pPr>
        <w:pStyle w:val="ListParagraph"/>
        <w:numPr>
          <w:ilvl w:val="1"/>
          <w:numId w:val="12"/>
        </w:numPr>
        <w:jc w:val="both"/>
      </w:pPr>
      <w:r>
        <w:t>Greater London Authority (Principal Policy Adviser)</w:t>
      </w:r>
    </w:p>
    <w:p w14:paraId="0F7CFA97" w14:textId="77777777" w:rsidR="001C2B45" w:rsidRDefault="00CC0918" w:rsidP="00A72132">
      <w:pPr>
        <w:pStyle w:val="ListParagraph"/>
        <w:numPr>
          <w:ilvl w:val="1"/>
          <w:numId w:val="12"/>
        </w:numPr>
        <w:jc w:val="both"/>
      </w:pPr>
      <w:r>
        <w:t>London Chamber of Commerce (Policy Lead with responsibility for transport)</w:t>
      </w:r>
    </w:p>
    <w:p w14:paraId="0F7CFA98" w14:textId="77777777" w:rsidR="001C2B45" w:rsidRDefault="00CC0918" w:rsidP="00A72132">
      <w:pPr>
        <w:pStyle w:val="ListParagraph"/>
        <w:numPr>
          <w:ilvl w:val="1"/>
          <w:numId w:val="12"/>
        </w:numPr>
        <w:jc w:val="both"/>
      </w:pPr>
      <w:r>
        <w:t>Transport Operator representation – DLR as primary mode, Crossrail to ensure awareness of ongoing activity, Airport Taxi Coordinator</w:t>
      </w:r>
    </w:p>
    <w:p w14:paraId="0F7CFA9A" w14:textId="77777777" w:rsidR="001C2B45" w:rsidRDefault="00CC0918" w:rsidP="00A72132">
      <w:pPr>
        <w:pStyle w:val="ListParagraph"/>
        <w:numPr>
          <w:ilvl w:val="1"/>
          <w:numId w:val="12"/>
        </w:numPr>
        <w:jc w:val="both"/>
      </w:pPr>
      <w:r>
        <w:t xml:space="preserve">Airline representative </w:t>
      </w:r>
    </w:p>
    <w:p w14:paraId="0F7CFA9B" w14:textId="22682609" w:rsidR="001C2B45" w:rsidRDefault="00CC0918" w:rsidP="00A72132">
      <w:pPr>
        <w:pStyle w:val="ListParagraph"/>
        <w:numPr>
          <w:ilvl w:val="1"/>
          <w:numId w:val="12"/>
        </w:numPr>
        <w:jc w:val="both"/>
      </w:pPr>
      <w:r>
        <w:t>Local representative</w:t>
      </w:r>
      <w:r w:rsidR="00FA22F8">
        <w:t>s</w:t>
      </w:r>
      <w:r>
        <w:t xml:space="preserve"> </w:t>
      </w:r>
    </w:p>
    <w:p w14:paraId="07F8B2D1" w14:textId="41EEF070" w:rsidR="00BD39F4" w:rsidRDefault="00BD39F4" w:rsidP="00A72132">
      <w:pPr>
        <w:pStyle w:val="ListParagraph"/>
        <w:numPr>
          <w:ilvl w:val="1"/>
          <w:numId w:val="12"/>
        </w:numPr>
        <w:jc w:val="both"/>
      </w:pPr>
      <w:r>
        <w:t xml:space="preserve">Other organisations as may be </w:t>
      </w:r>
      <w:proofErr w:type="gramStart"/>
      <w:r>
        <w:t>appropriate</w:t>
      </w:r>
      <w:proofErr w:type="gramEnd"/>
      <w:r>
        <w:t xml:space="preserve"> </w:t>
      </w:r>
    </w:p>
    <w:p w14:paraId="5F41BBC1" w14:textId="1D186BD5" w:rsidR="0032243A" w:rsidRDefault="00CC0918" w:rsidP="00A72132">
      <w:pPr>
        <w:pStyle w:val="ListParagraph"/>
        <w:numPr>
          <w:ilvl w:val="0"/>
          <w:numId w:val="11"/>
        </w:numPr>
        <w:jc w:val="both"/>
      </w:pPr>
      <w:r>
        <w:t>As appropriate other stakeholders will be invited to attend the Forum itself or to become involved in a Working Group</w:t>
      </w:r>
    </w:p>
    <w:p w14:paraId="51EA4D83" w14:textId="77777777" w:rsidR="00682840" w:rsidRDefault="00682840" w:rsidP="00A72132">
      <w:pPr>
        <w:pStyle w:val="ListParagraph"/>
        <w:ind w:left="1440"/>
        <w:jc w:val="both"/>
      </w:pPr>
    </w:p>
    <w:p w14:paraId="76FBEA9B" w14:textId="4928909F" w:rsidR="00FA22F8" w:rsidRPr="00682840" w:rsidRDefault="009A0885" w:rsidP="00A72132">
      <w:pPr>
        <w:pStyle w:val="ListParagraph"/>
        <w:numPr>
          <w:ilvl w:val="0"/>
          <w:numId w:val="5"/>
        </w:numPr>
        <w:jc w:val="both"/>
        <w:rPr>
          <w:b/>
        </w:rPr>
      </w:pPr>
      <w:r>
        <w:rPr>
          <w:b/>
        </w:rPr>
        <w:t>Sustainable Transport Fund</w:t>
      </w:r>
    </w:p>
    <w:p w14:paraId="3CF7A74E" w14:textId="7960F110" w:rsidR="009A0885" w:rsidRDefault="009A0885" w:rsidP="00A72132">
      <w:pPr>
        <w:ind w:left="1080"/>
        <w:jc w:val="both"/>
      </w:pPr>
      <w:r>
        <w:t xml:space="preserve">The </w:t>
      </w:r>
      <w:r w:rsidR="009840E8">
        <w:t>Forum</w:t>
      </w:r>
      <w:r w:rsidR="009F7ED8">
        <w:t xml:space="preserve"> will play an important role in relation to the </w:t>
      </w:r>
      <w:r>
        <w:t>Sustainable Transport Fund (STF)</w:t>
      </w:r>
      <w:r w:rsidR="009F7ED8">
        <w:t xml:space="preserve">. STF funds will </w:t>
      </w:r>
      <w:r w:rsidR="009F7ED8" w:rsidRPr="009F7ED8">
        <w:t>be allocated towards surface access projects which contribute to the airport achieving its mode share targets; reduce the impact of private car journeys; decrease carbon and pollution emissions; and encourage the use of sustainable modes of transport</w:t>
      </w:r>
      <w:r w:rsidR="005F2143">
        <w:t>.</w:t>
      </w:r>
    </w:p>
    <w:p w14:paraId="74BF48BC" w14:textId="022A079C" w:rsidR="005F2143" w:rsidRPr="00A72132" w:rsidRDefault="005F2143" w:rsidP="00A72132">
      <w:pPr>
        <w:ind w:left="1080"/>
        <w:jc w:val="both"/>
      </w:pPr>
      <w:r w:rsidRPr="00A72132">
        <w:t xml:space="preserve">Through the Working Group / Programme Review Board referred to </w:t>
      </w:r>
      <w:proofErr w:type="spellStart"/>
      <w:r w:rsidRPr="00A72132">
        <w:t>at</w:t>
      </w:r>
      <w:proofErr w:type="spellEnd"/>
      <w:r w:rsidRPr="00A72132">
        <w:t xml:space="preserve"> paragraph 3(c) above, London City Airport, the Council and TfL shall consider: </w:t>
      </w:r>
    </w:p>
    <w:p w14:paraId="69564330" w14:textId="20E7114A" w:rsidR="005F2143" w:rsidRPr="00A72132" w:rsidRDefault="005F2143" w:rsidP="00A72132">
      <w:pPr>
        <w:pStyle w:val="ListParagraph"/>
        <w:numPr>
          <w:ilvl w:val="2"/>
          <w:numId w:val="17"/>
        </w:numPr>
        <w:ind w:left="1418" w:hanging="284"/>
        <w:jc w:val="both"/>
        <w:rPr>
          <w:lang w:val="x-none"/>
        </w:rPr>
      </w:pPr>
      <w:r w:rsidRPr="00A72132">
        <w:rPr>
          <w:lang w:val="x-none"/>
        </w:rPr>
        <w:t xml:space="preserve">the level and sufficiency of funding to be allocated to </w:t>
      </w:r>
      <w:r w:rsidRPr="00A72132">
        <w:t>any</w:t>
      </w:r>
      <w:r w:rsidRPr="00A72132">
        <w:rPr>
          <w:lang w:val="x-none"/>
        </w:rPr>
        <w:t xml:space="preserve"> STF Priority Project;</w:t>
      </w:r>
    </w:p>
    <w:p w14:paraId="2D5C820C" w14:textId="11F95DE2" w:rsidR="005F2143" w:rsidRPr="00A72132" w:rsidRDefault="005F2143" w:rsidP="00A72132">
      <w:pPr>
        <w:pStyle w:val="ListParagraph"/>
        <w:numPr>
          <w:ilvl w:val="2"/>
          <w:numId w:val="17"/>
        </w:numPr>
        <w:ind w:left="1418" w:hanging="284"/>
        <w:jc w:val="both"/>
        <w:rPr>
          <w:lang w:val="x-none"/>
        </w:rPr>
      </w:pPr>
      <w:r w:rsidRPr="00A72132">
        <w:rPr>
          <w:lang w:val="x-none"/>
        </w:rPr>
        <w:t xml:space="preserve">calculation of likely costs of delivery of </w:t>
      </w:r>
      <w:r w:rsidRPr="00A72132">
        <w:t>any</w:t>
      </w:r>
      <w:r w:rsidRPr="00A72132">
        <w:rPr>
          <w:lang w:val="x-none"/>
        </w:rPr>
        <w:t xml:space="preserve"> STF Priority Project including design costs (inclusive of any abortive costs);</w:t>
      </w:r>
    </w:p>
    <w:p w14:paraId="50F5D8A1" w14:textId="2D3CD70B" w:rsidR="005F2143" w:rsidRPr="00A72132" w:rsidRDefault="005F2143" w:rsidP="00A72132">
      <w:pPr>
        <w:pStyle w:val="ListParagraph"/>
        <w:numPr>
          <w:ilvl w:val="2"/>
          <w:numId w:val="17"/>
        </w:numPr>
        <w:ind w:left="1418" w:hanging="284"/>
        <w:jc w:val="both"/>
        <w:rPr>
          <w:lang w:val="x-none"/>
        </w:rPr>
      </w:pPr>
      <w:r w:rsidRPr="00A72132">
        <w:rPr>
          <w:lang w:val="x-none"/>
        </w:rPr>
        <w:t xml:space="preserve">the timing of the allocation of the </w:t>
      </w:r>
      <w:r w:rsidRPr="00A72132">
        <w:t>STF</w:t>
      </w:r>
      <w:r w:rsidRPr="00A72132">
        <w:rPr>
          <w:lang w:val="x-none"/>
        </w:rPr>
        <w:t xml:space="preserve"> monies taking into account the timetable for project delivery of </w:t>
      </w:r>
      <w:r w:rsidRPr="00A72132">
        <w:t>any</w:t>
      </w:r>
      <w:r w:rsidRPr="00A72132">
        <w:rPr>
          <w:lang w:val="x-none"/>
        </w:rPr>
        <w:t xml:space="preserve"> STF Priority Project; and</w:t>
      </w:r>
    </w:p>
    <w:p w14:paraId="30AC74F6" w14:textId="00D2C7C4" w:rsidR="005F2143" w:rsidRPr="00A72132" w:rsidRDefault="005F2143" w:rsidP="00A72132">
      <w:pPr>
        <w:pStyle w:val="ListParagraph"/>
        <w:numPr>
          <w:ilvl w:val="2"/>
          <w:numId w:val="17"/>
        </w:numPr>
        <w:ind w:left="1418" w:hanging="284"/>
        <w:jc w:val="both"/>
        <w:rPr>
          <w:lang w:val="x-none"/>
        </w:rPr>
      </w:pPr>
      <w:r w:rsidRPr="00A72132">
        <w:rPr>
          <w:lang w:val="x-none"/>
        </w:rPr>
        <w:t>the overall feasibility of each STF Priority Project</w:t>
      </w:r>
    </w:p>
    <w:p w14:paraId="569F5CD1" w14:textId="79C21701" w:rsidR="005F2143" w:rsidRDefault="005F2143" w:rsidP="00A72132">
      <w:pPr>
        <w:ind w:left="1080"/>
        <w:jc w:val="both"/>
      </w:pPr>
      <w:r w:rsidRPr="00A72132">
        <w:t xml:space="preserve">and the work of the Working Group / Programme Review Board will inform the recommendations to be made by the Forum in relation to STF Priority Projects and the allocation of STF </w:t>
      </w:r>
      <w:proofErr w:type="gramStart"/>
      <w:r w:rsidRPr="00A72132">
        <w:t>funding</w:t>
      </w:r>
      <w:proofErr w:type="gramEnd"/>
    </w:p>
    <w:p w14:paraId="66F113B8" w14:textId="0EEAFF82" w:rsidR="009F7ED8" w:rsidRDefault="00360565" w:rsidP="00A72132">
      <w:pPr>
        <w:ind w:left="1080"/>
        <w:jc w:val="both"/>
      </w:pPr>
      <w:r>
        <w:t xml:space="preserve">At the meetings the </w:t>
      </w:r>
      <w:r w:rsidR="009840E8">
        <w:t>Forum</w:t>
      </w:r>
      <w:r w:rsidR="009F7ED8">
        <w:t xml:space="preserve"> will: </w:t>
      </w:r>
    </w:p>
    <w:p w14:paraId="22A4E26A" w14:textId="0082C4B2" w:rsidR="00E27D19" w:rsidRDefault="00E27D19" w:rsidP="00A72132">
      <w:pPr>
        <w:pStyle w:val="ListParagraph"/>
        <w:numPr>
          <w:ilvl w:val="0"/>
          <w:numId w:val="15"/>
        </w:numPr>
        <w:jc w:val="both"/>
      </w:pPr>
      <w:r>
        <w:t xml:space="preserve">Review the initial STF Priority Projects as identified in the S106 Agreement for the allocation of STF </w:t>
      </w:r>
      <w:proofErr w:type="gramStart"/>
      <w:r>
        <w:t>funding;</w:t>
      </w:r>
      <w:proofErr w:type="gramEnd"/>
      <w:r>
        <w:t xml:space="preserve"> </w:t>
      </w:r>
    </w:p>
    <w:p w14:paraId="28D5FD4F" w14:textId="2DAE3B08" w:rsidR="005F2143" w:rsidRDefault="009F7ED8" w:rsidP="00A72132">
      <w:pPr>
        <w:pStyle w:val="ListParagraph"/>
        <w:numPr>
          <w:ilvl w:val="0"/>
          <w:numId w:val="15"/>
        </w:numPr>
        <w:jc w:val="both"/>
      </w:pPr>
      <w:r>
        <w:t xml:space="preserve">Review </w:t>
      </w:r>
      <w:r w:rsidR="00E27D19">
        <w:t>any further</w:t>
      </w:r>
      <w:r w:rsidR="00D7478D">
        <w:t xml:space="preserve"> proposed</w:t>
      </w:r>
      <w:r w:rsidR="00E27D19">
        <w:t xml:space="preserve"> </w:t>
      </w:r>
      <w:r w:rsidR="009E4615">
        <w:t xml:space="preserve">STF </w:t>
      </w:r>
      <w:r>
        <w:t xml:space="preserve">Priority Projects identified by </w:t>
      </w:r>
      <w:r w:rsidR="005F2143">
        <w:t>London City Airport</w:t>
      </w:r>
      <w:r w:rsidR="00D7478D">
        <w:t>,</w:t>
      </w:r>
      <w:r w:rsidR="00C96476">
        <w:t xml:space="preserve"> the</w:t>
      </w:r>
      <w:r w:rsidR="00D7478D">
        <w:t xml:space="preserve"> London Borough of Newham or Transport of London</w:t>
      </w:r>
      <w:r>
        <w:t xml:space="preserve"> for the allocation of STF funding</w:t>
      </w:r>
      <w:r w:rsidR="009E4615" w:rsidRPr="009E4615">
        <w:t xml:space="preserve"> </w:t>
      </w:r>
      <w:r w:rsidR="00E27D19">
        <w:t xml:space="preserve">from time to </w:t>
      </w:r>
      <w:proofErr w:type="gramStart"/>
      <w:r w:rsidR="00E27D19">
        <w:t>time</w:t>
      </w:r>
      <w:r>
        <w:t>;</w:t>
      </w:r>
      <w:proofErr w:type="gramEnd"/>
    </w:p>
    <w:p w14:paraId="359AA745" w14:textId="7BB4CD75" w:rsidR="009F7ED8" w:rsidRDefault="009F7ED8" w:rsidP="00A72132">
      <w:pPr>
        <w:pStyle w:val="ListParagraph"/>
        <w:numPr>
          <w:ilvl w:val="0"/>
          <w:numId w:val="15"/>
        </w:numPr>
        <w:jc w:val="both"/>
      </w:pPr>
      <w:r>
        <w:lastRenderedPageBreak/>
        <w:t xml:space="preserve">Make recommendations to </w:t>
      </w:r>
      <w:r w:rsidR="005F2143">
        <w:t xml:space="preserve">London City </w:t>
      </w:r>
      <w:proofErr w:type="gramStart"/>
      <w:r w:rsidR="005F2143">
        <w:t>Airport</w:t>
      </w:r>
      <w:r w:rsidR="00C96476">
        <w:t xml:space="preserve"> </w:t>
      </w:r>
      <w:r>
        <w:t xml:space="preserve"> as</w:t>
      </w:r>
      <w:proofErr w:type="gramEnd"/>
      <w:r>
        <w:t xml:space="preserve"> to </w:t>
      </w:r>
      <w:r w:rsidR="009E4615">
        <w:t xml:space="preserve">STF </w:t>
      </w:r>
      <w:r>
        <w:t xml:space="preserve">Priority Projects and the allocation of STF funding; </w:t>
      </w:r>
    </w:p>
    <w:p w14:paraId="24F0D953" w14:textId="436BF627" w:rsidR="009F7ED8" w:rsidRDefault="009F7ED8" w:rsidP="00A72132">
      <w:pPr>
        <w:pStyle w:val="ListParagraph"/>
        <w:numPr>
          <w:ilvl w:val="0"/>
          <w:numId w:val="15"/>
        </w:numPr>
        <w:jc w:val="both"/>
      </w:pPr>
      <w:r>
        <w:t>Review and monitor the allocation of STF funds and the effectiveness of the measures funded by the STF in terms of meeting relevant targets</w:t>
      </w:r>
      <w:r w:rsidR="009840E8">
        <w:t xml:space="preserve"> and value for money</w:t>
      </w:r>
      <w:r>
        <w:t xml:space="preserve">; </w:t>
      </w:r>
      <w:r w:rsidR="009840E8">
        <w:t xml:space="preserve">and </w:t>
      </w:r>
    </w:p>
    <w:p w14:paraId="288B4383" w14:textId="19175BB3" w:rsidR="009840E8" w:rsidRDefault="009840E8" w:rsidP="00A72132">
      <w:pPr>
        <w:pStyle w:val="ListParagraph"/>
        <w:numPr>
          <w:ilvl w:val="0"/>
          <w:numId w:val="15"/>
        </w:numPr>
        <w:jc w:val="both"/>
      </w:pPr>
      <w:r>
        <w:t xml:space="preserve">Review unspent STF funds and provide recommendations as to allocation of such funds. </w:t>
      </w:r>
    </w:p>
    <w:p w14:paraId="430FBE98" w14:textId="101B5B01" w:rsidR="009A0885" w:rsidRDefault="005F2143" w:rsidP="00A72132">
      <w:pPr>
        <w:ind w:left="1080"/>
        <w:jc w:val="both"/>
      </w:pPr>
      <w:r>
        <w:t>London City Airport</w:t>
      </w:r>
      <w:r w:rsidR="00BD39F4">
        <w:t xml:space="preserve">, through the </w:t>
      </w:r>
      <w:r w:rsidR="000B6D24">
        <w:t>Forum</w:t>
      </w:r>
      <w:r w:rsidR="00BD39F4">
        <w:t xml:space="preserve"> Chair,</w:t>
      </w:r>
      <w:r w:rsidR="009840E8">
        <w:t xml:space="preserve"> will retain discretion as to the allocation of STF funds, informed by the Forum’s advice and recommendations.</w:t>
      </w:r>
    </w:p>
    <w:p w14:paraId="366AC3A9" w14:textId="1F55A8FC" w:rsidR="00FA22F8" w:rsidRPr="00682840" w:rsidRDefault="005E686A" w:rsidP="00A72132">
      <w:pPr>
        <w:pStyle w:val="ListParagraph"/>
        <w:numPr>
          <w:ilvl w:val="0"/>
          <w:numId w:val="5"/>
        </w:numPr>
        <w:jc w:val="both"/>
        <w:rPr>
          <w:b/>
        </w:rPr>
      </w:pPr>
      <w:r w:rsidRPr="00682840">
        <w:rPr>
          <w:b/>
        </w:rPr>
        <w:t>Reporting</w:t>
      </w:r>
    </w:p>
    <w:p w14:paraId="6EF46AFE" w14:textId="77777777" w:rsidR="005E686A" w:rsidRDefault="005E686A" w:rsidP="00A72132">
      <w:pPr>
        <w:ind w:left="1080"/>
        <w:jc w:val="both"/>
      </w:pPr>
      <w:r>
        <w:t>The Forum shall produce an annual report that shall include:</w:t>
      </w:r>
    </w:p>
    <w:p w14:paraId="6C4BF7F4" w14:textId="28CECB02" w:rsidR="006D7F97" w:rsidRDefault="006D7F97" w:rsidP="00A72132">
      <w:pPr>
        <w:pStyle w:val="ListParagraph"/>
        <w:numPr>
          <w:ilvl w:val="0"/>
          <w:numId w:val="13"/>
        </w:numPr>
        <w:jc w:val="both"/>
      </w:pPr>
      <w:r>
        <w:t>A Summary of the activities of the forum</w:t>
      </w:r>
    </w:p>
    <w:p w14:paraId="0BF3ED90" w14:textId="6AFC4E12" w:rsidR="005E686A" w:rsidRDefault="003D51A3" w:rsidP="00A72132">
      <w:pPr>
        <w:pStyle w:val="ListParagraph"/>
        <w:numPr>
          <w:ilvl w:val="0"/>
          <w:numId w:val="13"/>
        </w:numPr>
        <w:jc w:val="both"/>
      </w:pPr>
      <w:r>
        <w:t>M</w:t>
      </w:r>
      <w:r w:rsidR="005E686A">
        <w:t xml:space="preserve">onitoring of mode share achievements for </w:t>
      </w:r>
      <w:r>
        <w:t xml:space="preserve">passengers and </w:t>
      </w:r>
      <w:r w:rsidR="005E686A">
        <w:t xml:space="preserve">employees </w:t>
      </w:r>
    </w:p>
    <w:p w14:paraId="67F05904" w14:textId="7A118057" w:rsidR="005E686A" w:rsidRDefault="005E686A" w:rsidP="00A72132">
      <w:pPr>
        <w:pStyle w:val="ListParagraph"/>
        <w:numPr>
          <w:ilvl w:val="0"/>
          <w:numId w:val="13"/>
        </w:numPr>
        <w:jc w:val="both"/>
      </w:pPr>
      <w:r>
        <w:t>Details of current transport initiatives and their funding</w:t>
      </w:r>
    </w:p>
    <w:p w14:paraId="32F9C389" w14:textId="4969C72C" w:rsidR="003D51A3" w:rsidRDefault="003D51A3" w:rsidP="00A72132">
      <w:pPr>
        <w:pStyle w:val="ListParagraph"/>
        <w:numPr>
          <w:ilvl w:val="0"/>
          <w:numId w:val="13"/>
        </w:numPr>
        <w:jc w:val="both"/>
      </w:pPr>
      <w:r>
        <w:t xml:space="preserve">Details of future transport initiatives and </w:t>
      </w:r>
      <w:r w:rsidR="006D7F97">
        <w:t xml:space="preserve">their </w:t>
      </w:r>
      <w:r>
        <w:t>proposed funding</w:t>
      </w:r>
    </w:p>
    <w:p w14:paraId="4D4FF717" w14:textId="7082476A" w:rsidR="00EE09BC" w:rsidRDefault="009F7ED8" w:rsidP="00A72132">
      <w:pPr>
        <w:pStyle w:val="ListParagraph"/>
        <w:numPr>
          <w:ilvl w:val="0"/>
          <w:numId w:val="13"/>
        </w:numPr>
        <w:jc w:val="both"/>
      </w:pPr>
      <w:r>
        <w:t>Details of</w:t>
      </w:r>
      <w:r w:rsidR="00EE09BC">
        <w:t xml:space="preserve"> the allocation of STF funds for the past year (including the </w:t>
      </w:r>
      <w:r w:rsidR="009E4615">
        <w:t xml:space="preserve">STF </w:t>
      </w:r>
      <w:r w:rsidR="00EE09BC">
        <w:t xml:space="preserve">Priority Projects funded), the effectiveness of the </w:t>
      </w:r>
      <w:r w:rsidR="009E4615">
        <w:t xml:space="preserve">STF </w:t>
      </w:r>
      <w:r>
        <w:t>Priority Projects in meeting the relevant targets</w:t>
      </w:r>
      <w:r w:rsidR="00EE09BC">
        <w:t xml:space="preserve">, the </w:t>
      </w:r>
      <w:r w:rsidR="009E4615">
        <w:t xml:space="preserve">STF </w:t>
      </w:r>
      <w:r w:rsidR="00EE09BC">
        <w:t xml:space="preserve">Priority Projects identified for the next year </w:t>
      </w:r>
      <w:r w:rsidR="009840E8">
        <w:t xml:space="preserve">and the allocation of any unspent </w:t>
      </w:r>
      <w:proofErr w:type="gramStart"/>
      <w:r w:rsidR="009840E8">
        <w:t>funds</w:t>
      </w:r>
      <w:proofErr w:type="gramEnd"/>
    </w:p>
    <w:p w14:paraId="7AA98357" w14:textId="4C66B548" w:rsidR="00FA22F8" w:rsidRDefault="00FA22F8" w:rsidP="00682840"/>
    <w:sectPr w:rsidR="00FA22F8">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47EFB" w14:textId="77777777" w:rsidR="0018569F" w:rsidRDefault="0018569F">
      <w:pPr>
        <w:spacing w:after="0" w:line="240" w:lineRule="auto"/>
      </w:pPr>
      <w:r>
        <w:separator/>
      </w:r>
    </w:p>
  </w:endnote>
  <w:endnote w:type="continuationSeparator" w:id="0">
    <w:p w14:paraId="40116259" w14:textId="77777777" w:rsidR="0018569F" w:rsidRDefault="00185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DC51B" w14:textId="77777777" w:rsidR="0032243A" w:rsidRDefault="003224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77651" w14:textId="361A6867" w:rsidR="0032243A" w:rsidRDefault="00EE76E1" w:rsidP="0032243A">
    <w:pPr>
      <w:pStyle w:val="DocId"/>
    </w:pPr>
    <w:sdt>
      <w:sdtPr>
        <w:alias w:val="BHDC Content"/>
        <w:tag w:val="A7859B99CAD04775996ECF9DD60927FBDOCID_FOOTER"/>
        <w:id w:val="743385594"/>
        <w:placeholder>
          <w:docPart w:val="434B0BE77AFC4E9A8CDEAE918D18C90A"/>
        </w:placeholder>
      </w:sdtPr>
      <w:sdtEndPr/>
      <w:sdtContent>
        <w:r w:rsidR="0045339C">
          <w:t>WORK\50584459\v.3</w:t>
        </w:r>
      </w:sdtContent>
    </w:sdt>
  </w:p>
  <w:p w14:paraId="0F7CFAA2" w14:textId="4CE8335E" w:rsidR="001C2B45" w:rsidRDefault="00EE76E1">
    <w:pPr>
      <w:pStyle w:val="Footer"/>
      <w:jc w:val="center"/>
    </w:pPr>
    <w:sdt>
      <w:sdtPr>
        <w:id w:val="-740714512"/>
        <w:docPartObj>
          <w:docPartGallery w:val="Page Numbers (Bottom of Page)"/>
          <w:docPartUnique/>
        </w:docPartObj>
      </w:sdtPr>
      <w:sdtEndPr>
        <w:rPr>
          <w:noProof/>
        </w:rPr>
      </w:sdtEndPr>
      <w:sdtContent>
        <w:r w:rsidR="00CC0918">
          <w:fldChar w:fldCharType="begin"/>
        </w:r>
        <w:r w:rsidR="00CC0918">
          <w:instrText xml:space="preserve"> PAGE   \* MERGEFORMAT </w:instrText>
        </w:r>
        <w:r w:rsidR="00CC0918">
          <w:fldChar w:fldCharType="separate"/>
        </w:r>
        <w:r w:rsidR="00CC0918">
          <w:rPr>
            <w:noProof/>
          </w:rPr>
          <w:t>1</w:t>
        </w:r>
        <w:r w:rsidR="00CC0918">
          <w:rPr>
            <w:noProof/>
          </w:rPr>
          <w:fldChar w:fldCharType="end"/>
        </w:r>
      </w:sdtContent>
    </w:sdt>
  </w:p>
  <w:p w14:paraId="0F7CFAA3" w14:textId="77777777" w:rsidR="001C2B45" w:rsidRDefault="001C2B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9C80D" w14:textId="77777777" w:rsidR="0032243A" w:rsidRDefault="003224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46A29" w14:textId="77777777" w:rsidR="0018569F" w:rsidRDefault="0018569F">
      <w:pPr>
        <w:spacing w:after="0" w:line="240" w:lineRule="auto"/>
      </w:pPr>
      <w:r>
        <w:separator/>
      </w:r>
    </w:p>
  </w:footnote>
  <w:footnote w:type="continuationSeparator" w:id="0">
    <w:p w14:paraId="705CE9CB" w14:textId="77777777" w:rsidR="0018569F" w:rsidRDefault="001856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13985" w14:textId="77777777" w:rsidR="0032243A" w:rsidRDefault="003224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CFAA1" w14:textId="75336B7B" w:rsidR="001C2B45" w:rsidRDefault="001C2B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FDA78" w14:textId="77777777" w:rsidR="0032243A" w:rsidRDefault="003224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0C2C290C"/>
    <w:multiLevelType w:val="hybridMultilevel"/>
    <w:tmpl w:val="DA906472"/>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584E6B"/>
    <w:multiLevelType w:val="hybridMultilevel"/>
    <w:tmpl w:val="55EC9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DB0B45"/>
    <w:multiLevelType w:val="hybridMultilevel"/>
    <w:tmpl w:val="27FAF698"/>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2CD22417"/>
    <w:multiLevelType w:val="hybridMultilevel"/>
    <w:tmpl w:val="2C04E97E"/>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2FE5162C"/>
    <w:multiLevelType w:val="hybridMultilevel"/>
    <w:tmpl w:val="A13AA558"/>
    <w:lvl w:ilvl="0" w:tplc="08090019">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37766529"/>
    <w:multiLevelType w:val="hybridMultilevel"/>
    <w:tmpl w:val="54DA9808"/>
    <w:lvl w:ilvl="0" w:tplc="C2828BF0">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399F3B32"/>
    <w:multiLevelType w:val="hybridMultilevel"/>
    <w:tmpl w:val="87F2D49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C406763"/>
    <w:multiLevelType w:val="hybridMultilevel"/>
    <w:tmpl w:val="70F62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CA230AC"/>
    <w:multiLevelType w:val="hybridMultilevel"/>
    <w:tmpl w:val="D346C5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529619F0"/>
    <w:multiLevelType w:val="hybridMultilevel"/>
    <w:tmpl w:val="7E38D20C"/>
    <w:lvl w:ilvl="0" w:tplc="C2828BF0">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54A461B9"/>
    <w:multiLevelType w:val="hybridMultilevel"/>
    <w:tmpl w:val="3C1C4DB2"/>
    <w:lvl w:ilvl="0" w:tplc="08090019">
      <w:start w:val="1"/>
      <w:numFmt w:val="lowerLetter"/>
      <w:lvlText w:val="%1."/>
      <w:lvlJc w:val="left"/>
      <w:pPr>
        <w:ind w:left="1440" w:hanging="360"/>
      </w:pPr>
    </w:lvl>
    <w:lvl w:ilvl="1" w:tplc="08090001">
      <w:start w:val="1"/>
      <w:numFmt w:val="bullet"/>
      <w:lvlText w:val=""/>
      <w:lvlJc w:val="left"/>
      <w:pPr>
        <w:ind w:left="2160" w:hanging="360"/>
      </w:pPr>
      <w:rPr>
        <w:rFonts w:ascii="Symbol" w:hAnsi="Symbol"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550D1576"/>
    <w:multiLevelType w:val="hybridMultilevel"/>
    <w:tmpl w:val="1DB4F286"/>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08090017">
      <w:start w:val="1"/>
      <w:numFmt w:val="lowerLetter"/>
      <w:lvlText w:val="%3)"/>
      <w:lvlJc w:val="left"/>
      <w:pPr>
        <w:ind w:left="3420" w:hanging="36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5C184E49"/>
    <w:multiLevelType w:val="hybridMultilevel"/>
    <w:tmpl w:val="2C04E97E"/>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632A03C9"/>
    <w:multiLevelType w:val="hybridMultilevel"/>
    <w:tmpl w:val="66EA8D5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8F970BA"/>
    <w:multiLevelType w:val="hybridMultilevel"/>
    <w:tmpl w:val="EB6A078C"/>
    <w:lvl w:ilvl="0" w:tplc="08090019">
      <w:start w:val="1"/>
      <w:numFmt w:val="lowerLetter"/>
      <w:lvlText w:val="%1."/>
      <w:lvlJc w:val="left"/>
      <w:pPr>
        <w:ind w:left="1440" w:hanging="360"/>
      </w:pPr>
    </w:lvl>
    <w:lvl w:ilvl="1" w:tplc="08090001">
      <w:start w:val="1"/>
      <w:numFmt w:val="bullet"/>
      <w:lvlText w:val=""/>
      <w:lvlJc w:val="left"/>
      <w:pPr>
        <w:ind w:left="2160" w:hanging="360"/>
      </w:pPr>
      <w:rPr>
        <w:rFonts w:ascii="Symbol" w:hAnsi="Symbol" w:hint="default"/>
      </w:rPr>
    </w:lvl>
    <w:lvl w:ilvl="2" w:tplc="041CF93E">
      <w:start w:val="1"/>
      <w:numFmt w:val="lowerLetter"/>
      <w:lvlText w:val="%3)"/>
      <w:lvlJc w:val="left"/>
      <w:pPr>
        <w:ind w:left="3060" w:hanging="360"/>
      </w:pPr>
      <w:rPr>
        <w:rFonts w:hint="default"/>
      </w:r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6A5D44F5"/>
    <w:multiLevelType w:val="multilevel"/>
    <w:tmpl w:val="725466A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8A23410"/>
    <w:multiLevelType w:val="hybridMultilevel"/>
    <w:tmpl w:val="CE6CBB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58773045">
    <w:abstractNumId w:val="16"/>
  </w:num>
  <w:num w:numId="2" w16cid:durableId="525876059">
    <w:abstractNumId w:val="13"/>
  </w:num>
  <w:num w:numId="3" w16cid:durableId="809245731">
    <w:abstractNumId w:val="8"/>
  </w:num>
  <w:num w:numId="4" w16cid:durableId="63262256">
    <w:abstractNumId w:val="15"/>
  </w:num>
  <w:num w:numId="5" w16cid:durableId="1141994676">
    <w:abstractNumId w:val="6"/>
  </w:num>
  <w:num w:numId="6" w16cid:durableId="978726610">
    <w:abstractNumId w:val="0"/>
  </w:num>
  <w:num w:numId="7" w16cid:durableId="60835473">
    <w:abstractNumId w:val="1"/>
  </w:num>
  <w:num w:numId="8" w16cid:durableId="1694383582">
    <w:abstractNumId w:val="7"/>
  </w:num>
  <w:num w:numId="9" w16cid:durableId="169029146">
    <w:abstractNumId w:val="4"/>
  </w:num>
  <w:num w:numId="10" w16cid:durableId="1086658899">
    <w:abstractNumId w:val="10"/>
  </w:num>
  <w:num w:numId="11" w16cid:durableId="2010785544">
    <w:abstractNumId w:val="9"/>
  </w:num>
  <w:num w:numId="12" w16cid:durableId="812989188">
    <w:abstractNumId w:val="14"/>
  </w:num>
  <w:num w:numId="13" w16cid:durableId="463667555">
    <w:abstractNumId w:val="12"/>
  </w:num>
  <w:num w:numId="14" w16cid:durableId="1660382912">
    <w:abstractNumId w:val="2"/>
  </w:num>
  <w:num w:numId="15" w16cid:durableId="1269584968">
    <w:abstractNumId w:val="3"/>
  </w:num>
  <w:num w:numId="16" w16cid:durableId="1378315138">
    <w:abstractNumId w:val="5"/>
  </w:num>
  <w:num w:numId="17" w16cid:durableId="118856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B45"/>
    <w:rsid w:val="000B6D24"/>
    <w:rsid w:val="0018569F"/>
    <w:rsid w:val="001C2B45"/>
    <w:rsid w:val="0021461F"/>
    <w:rsid w:val="0027511B"/>
    <w:rsid w:val="0032243A"/>
    <w:rsid w:val="00360565"/>
    <w:rsid w:val="003D51A3"/>
    <w:rsid w:val="0045339C"/>
    <w:rsid w:val="005242EC"/>
    <w:rsid w:val="00527F91"/>
    <w:rsid w:val="005C264F"/>
    <w:rsid w:val="005E686A"/>
    <w:rsid w:val="005F2143"/>
    <w:rsid w:val="00647E8A"/>
    <w:rsid w:val="00682840"/>
    <w:rsid w:val="006B6D8E"/>
    <w:rsid w:val="006C76F2"/>
    <w:rsid w:val="006C7FB5"/>
    <w:rsid w:val="006D7F97"/>
    <w:rsid w:val="00833D1B"/>
    <w:rsid w:val="008A6427"/>
    <w:rsid w:val="008C02D6"/>
    <w:rsid w:val="00913F43"/>
    <w:rsid w:val="009840E8"/>
    <w:rsid w:val="009970BD"/>
    <w:rsid w:val="009A0885"/>
    <w:rsid w:val="009E4615"/>
    <w:rsid w:val="009F7ED8"/>
    <w:rsid w:val="00A72132"/>
    <w:rsid w:val="00B27B74"/>
    <w:rsid w:val="00BD39F4"/>
    <w:rsid w:val="00C579F2"/>
    <w:rsid w:val="00C778F2"/>
    <w:rsid w:val="00C96476"/>
    <w:rsid w:val="00CC0918"/>
    <w:rsid w:val="00D7478D"/>
    <w:rsid w:val="00E03FC0"/>
    <w:rsid w:val="00E27D19"/>
    <w:rsid w:val="00E57010"/>
    <w:rsid w:val="00EE09BC"/>
    <w:rsid w:val="00EE76E1"/>
    <w:rsid w:val="00F157AD"/>
    <w:rsid w:val="00F536E1"/>
    <w:rsid w:val="00FA22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2"/>
    </o:shapelayout>
  </w:shapeDefaults>
  <w:decimalSymbol w:val="."/>
  <w:listSeparator w:val=","/>
  <w14:docId w14:val="0F7CFA78"/>
  <w15:docId w15:val="{43835987-A77D-4577-A450-5D221A713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ocsID">
    <w:name w:val="DocsID"/>
    <w:basedOn w:val="Normal"/>
    <w:pPr>
      <w:spacing w:before="20" w:after="0" w:line="240" w:lineRule="auto"/>
    </w:pPr>
    <w:rPr>
      <w:rFonts w:ascii="Arial" w:eastAsia="Times New Roman" w:hAnsi="Arial" w:cs="Times New Roman"/>
      <w:sz w:val="16"/>
      <w:szCs w:val="20"/>
      <w:lang w:eastAsia="en-US"/>
    </w:rPr>
  </w:style>
  <w:style w:type="paragraph" w:styleId="Revision">
    <w:name w:val="Revision"/>
    <w:hidden/>
    <w:uiPriority w:val="99"/>
    <w:semiHidden/>
    <w:rsid w:val="009970BD"/>
    <w:pPr>
      <w:spacing w:after="0" w:line="240" w:lineRule="auto"/>
    </w:pPr>
  </w:style>
  <w:style w:type="character" w:styleId="PlaceholderText">
    <w:name w:val="Placeholder Text"/>
    <w:basedOn w:val="DefaultParagraphFont"/>
    <w:uiPriority w:val="99"/>
    <w:semiHidden/>
    <w:rsid w:val="0032243A"/>
    <w:rPr>
      <w:color w:val="808080"/>
    </w:rPr>
  </w:style>
  <w:style w:type="paragraph" w:customStyle="1" w:styleId="DocId">
    <w:name w:val="DocId"/>
    <w:basedOn w:val="Footer"/>
    <w:link w:val="DocIdChar"/>
    <w:rsid w:val="0032243A"/>
    <w:rPr>
      <w:rFonts w:ascii="Arial" w:hAnsi="Arial" w:cs="Arial"/>
      <w:sz w:val="16"/>
    </w:rPr>
  </w:style>
  <w:style w:type="character" w:customStyle="1" w:styleId="ListParagraphChar">
    <w:name w:val="List Paragraph Char"/>
    <w:basedOn w:val="DefaultParagraphFont"/>
    <w:link w:val="ListParagraph"/>
    <w:uiPriority w:val="34"/>
    <w:rsid w:val="0032243A"/>
  </w:style>
  <w:style w:type="character" w:customStyle="1" w:styleId="DocIdChar">
    <w:name w:val="DocId Char"/>
    <w:basedOn w:val="ListParagraphChar"/>
    <w:link w:val="DocId"/>
    <w:rsid w:val="0032243A"/>
    <w:rPr>
      <w:rFonts w:ascii="Arial" w:hAnsi="Arial" w:cs="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393719">
      <w:bodyDiv w:val="1"/>
      <w:marLeft w:val="0"/>
      <w:marRight w:val="0"/>
      <w:marTop w:val="0"/>
      <w:marBottom w:val="0"/>
      <w:divBdr>
        <w:top w:val="none" w:sz="0" w:space="0" w:color="auto"/>
        <w:left w:val="none" w:sz="0" w:space="0" w:color="auto"/>
        <w:bottom w:val="none" w:sz="0" w:space="0" w:color="auto"/>
        <w:right w:val="none" w:sz="0" w:space="0" w:color="auto"/>
      </w:divBdr>
    </w:div>
    <w:div w:id="1731490336">
      <w:bodyDiv w:val="1"/>
      <w:marLeft w:val="0"/>
      <w:marRight w:val="0"/>
      <w:marTop w:val="0"/>
      <w:marBottom w:val="0"/>
      <w:divBdr>
        <w:top w:val="none" w:sz="0" w:space="0" w:color="auto"/>
        <w:left w:val="none" w:sz="0" w:space="0" w:color="auto"/>
        <w:bottom w:val="none" w:sz="0" w:space="0" w:color="auto"/>
        <w:right w:val="none" w:sz="0" w:space="0" w:color="auto"/>
      </w:divBdr>
      <w:divsChild>
        <w:div w:id="134613969">
          <w:marLeft w:val="0"/>
          <w:marRight w:val="0"/>
          <w:marTop w:val="0"/>
          <w:marBottom w:val="0"/>
          <w:divBdr>
            <w:top w:val="none" w:sz="0" w:space="0" w:color="auto"/>
            <w:left w:val="none" w:sz="0" w:space="0" w:color="auto"/>
            <w:bottom w:val="none" w:sz="0" w:space="0" w:color="auto"/>
            <w:right w:val="none" w:sz="0" w:space="0" w:color="auto"/>
          </w:divBdr>
        </w:div>
      </w:divsChild>
    </w:div>
    <w:div w:id="212429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4B0BE77AFC4E9A8CDEAE918D18C90A"/>
        <w:category>
          <w:name w:val="General"/>
          <w:gallery w:val="placeholder"/>
        </w:category>
        <w:types>
          <w:type w:val="bbPlcHdr"/>
        </w:types>
        <w:behaviors>
          <w:behavior w:val="content"/>
        </w:behaviors>
        <w:guid w:val="{D903A7CF-6CF7-4A43-A028-EB14B23D6D3F}"/>
      </w:docPartPr>
      <w:docPartBody>
        <w:p w:rsidR="00E01ECF" w:rsidRDefault="00E01EC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1F9"/>
    <w:rsid w:val="005031F9"/>
    <w:rsid w:val="00E01E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31F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rojectManager xmlns="caa3bbd9-b05f-4961-b696-f99cfa05abf6">
      <UserInfo>
        <DisplayName/>
        <AccountId xsi:nil="true"/>
        <AccountType/>
      </UserInfo>
    </ProjectManager>
    <lcf76f155ced4ddcb4097134ff3c332f xmlns="caa3bbd9-b05f-4961-b696-f99cfa05abf6">
      <Terms xmlns="http://schemas.microsoft.com/office/infopath/2007/PartnerControls"/>
    </lcf76f155ced4ddcb4097134ff3c332f>
    <TaxCatchAll xmlns="7e0c0e73-aa48-452b-bd69-29e892ee8e67" xsi:nil="true"/>
    <SharedWithUsers xmlns="7e0c0e73-aa48-452b-bd69-29e892ee8e67">
      <UserInfo>
        <DisplayName>Stephen Allen</DisplayName>
        <AccountId>98</AccountId>
        <AccountType/>
      </UserInfo>
    </SharedWithUsers>
  </documentManagement>
</p:properties>
</file>

<file path=customXml/item2.xml>��< ? x m l   v e r s i o n = " 1 . 0 "   e n c o d i n g = " u t f - 1 6 " ? > < p r o p e r t i e s   x m l n s = " h t t p : / / w w w . i m a n a g e . c o m / w o r k / x m l s c h e m a " >  
     < d o c u m e n t i d > W O R K ! 5 0 5 8 4 4 5 9 . 3 < / d o c u m e n t i d >  
     < s e n d e r i d > A A 1 3 < / s e n d e r i d >  
     < s e n d e r e m a i l > A N A S T A S I A . A N T O N I @ B U R G E S - S A L M O N . C O M < / s e n d e r e m a i l >  
     < l a s t m o d i f i e d > 2 0 2 3 - 1 1 - 2 0 T 1 6 : 2 3 : 0 0 . 0 0 0 0 0 0 0 + 0 0 : 0 0 < / l a s t m o d i f i e d >  
     < d a t a b a s e > W O R K < / d a t a b a s e >  
 < / 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6AFCB55FC03CD47B117CDF8EE85C023" ma:contentTypeVersion="16" ma:contentTypeDescription="Create a new document." ma:contentTypeScope="" ma:versionID="4f54f8981cbe55359cc8285ea757f5f1">
  <xsd:schema xmlns:xsd="http://www.w3.org/2001/XMLSchema" xmlns:xs="http://www.w3.org/2001/XMLSchema" xmlns:p="http://schemas.microsoft.com/office/2006/metadata/properties" xmlns:ns2="caa3bbd9-b05f-4961-b696-f99cfa05abf6" xmlns:ns3="7e0c0e73-aa48-452b-bd69-29e892ee8e67" targetNamespace="http://schemas.microsoft.com/office/2006/metadata/properties" ma:root="true" ma:fieldsID="7f7ff92a96682c4ac538960c4448d308" ns2:_="" ns3:_="">
    <xsd:import namespace="caa3bbd9-b05f-4961-b696-f99cfa05abf6"/>
    <xsd:import namespace="7e0c0e73-aa48-452b-bd69-29e892ee8e67"/>
    <xsd:element name="properties">
      <xsd:complexType>
        <xsd:sequence>
          <xsd:element name="documentManagement">
            <xsd:complexType>
              <xsd:all>
                <xsd:element ref="ns2:MediaServiceMetadata" minOccurs="0"/>
                <xsd:element ref="ns2:MediaServiceFastMetadata" minOccurs="0"/>
                <xsd:element ref="ns2:ProjectManager"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3bbd9-b05f-4961-b696-f99cfa05ab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jectManager" ma:index="10" nillable="true" ma:displayName="Project Manager" ma:format="Dropdown" ma:list="UserInfo" ma:SharePointGroup="0" ma:internalName="ProjectManag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bd41371-7161-4d78-8569-047c3a854fe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e0c0e73-aa48-452b-bd69-29e892ee8e6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3ba783c-8838-4cbf-b914-5577c2df557d}" ma:internalName="TaxCatchAll" ma:showField="CatchAllData" ma:web="7e0c0e73-aa48-452b-bd69-29e892ee8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t e m p l a t e   x m l n s : x s d = " h t t p : / / w w w . w 3 . o r g / 2 0 0 1 / X M L S c h e m a "   x m l n s : x s i = " h t t p : / / w w w . w 3 . o r g / 2 0 0 1 / X M L S c h e m a - i n s t a n c e "   i d = " 5 0 1 8 7 9 7 9 - a d 2 c - 4 0 1 4 - a e f 8 - f e 6 b 3 e b 1 0 1 e a "   d o c u m e n t I d = " b e 7 8 4 e d f - 5 a 3 2 - 4 2 3 7 - 9 b 7 b - 5 c f a d 5 5 a 9 2 7 4 "   t e m p l a t e F u l l N a m e = " C : \ U s e r s \ G S 0 3 \ A p p D a t a \ R o a m i n g \ M i c r o s o f t \ T e m p l a t e s \ N o r m a l . d o t m "   v e r s i o n = " 0 "   s c h e m a V e r s i o n = " 1 "   l a n g u a g e I s o = " e n - G B "   o f f i c e I d = " a 3 7 9 0 b 4 1 - f a 2 f - 4 8 7 9 - 8 a 7 0 - 2 e 6 a a e 5 6 f e f d "   i m p o r t D a t a = " f a l s e "   w i z a r d H e i g h t = " 0 "   w i z a r d W i d t h = " 0 "   w i z a r d P a n e l W i d t h = " 0 "   h i d e W i z a r d I f V a l i d = " f a l s e "   h i d e A u t h o r = " f a l s e "   w i z a r d T a b P o s i t i o n = " n o n e "   x m l n s = " h t t p : / / i p h e l i o n . c o m / w o r d / o u t l i n e / " >  
     < a u t h o r >  
         < l o c a l i z e d P r o f i l e s / >  
         < f r o m S e a r c h C o n t a c t > t r u e < / f r o m S e a r c h C o n t a c t >  
         < i d > 1 0 7 4 9 c b 1 - 3 4 d a - 4 6 4 8 - 9 7 c f - 8 f b 0 8 1 d 9 d 1 b 0 < / i d >  
         < n a m e > A n a s t a s i a   A n t o n i < / n a m e >  
         < i n i t i a l s / >  
         < p r i m a r y O f f i c e > L o n d o n < / p r i m a r y O f f i c e >  
         < p r i m a r y O f f i c e I d > a 3 7 9 0 b 4 1 - f a 2 f - 4 8 7 9 - 8 a 7 0 - 2 e 6 a a e 5 6 f e f d < / p r i m a r y O f f i c e I d >  
         < p r i m a r y L a n g u a g e I s o > e n - G B < / p r i m a r y L a n g u a g e I s o >  
         < j o b D e s c r i p t i o n > S o l i c i t o r < / j o b D e s c r i p t i o n >  
         < d e p a r t m e n t > P l a n n i n g   & a m p ;   C o m p u l s o r y   P u r c h a s e   U n i t < / d e p a r t m e n t >  
         < f u n c t i o n / >  
         < e m a i l > a n a s t a s i a . a n t o n i @ b u r g e s - s a l m o n . c o m < / e m a i l >  
         < r a w D i r e c t L i n e > + 4 4   ( 0 )   2 0   7 6 8 5   1 2 1 2 < / r a w D i r e c t L i n e >  
         < r a w D i r e c t F a x / >  
         < m o b i l e > + 4 4   ( 0 )   7 8 5 5   9 7 0   4 1 9 < / m o b i l e >  
         < l o g i n > A A 1 3 < / l o g i n >  
         < e m p l y e e I d > A n t o n i < / e m p l y e e I d >  
         < b a r R e g i s t r a t i o n s / >  
         < C u s t o m 1 / >  
         < C u s t o m 2 / >  
     < / a u t h o r >  
     < c o n t e n t C o n t r o l s >  
         < c o n t e n t C o n t r o l   i d = " a 7 8 5 9 b 9 9 - c a d 0 - 4 7 7 5 - 9 9 6 e - c f 9 d d 6 0 9 2 7 f b "   n a m e = " D o c I d "   a s s e m b l y = " I p h e l i o n . O u t l i n e . W o r d . d l l "   t y p e = " I p h e l i o n . O u t l i n e . W o r d . R e n d e r e r s . T e x t R e n d e r e r "   o r d e r = " 3 "   a c t i v e = " t r u e "   e n t i t y I d = " d 5 5 5 a 6 9 a - b 4 f 0 - 4 6 e 0 - a e 1 6 - 4 1 6 d 7 7 b 9 f 8 f 3 "   f i e l d I d = " 7 2 9 0 4 a 4 7 - 5 7 8 0 - 4 5 9 c - b e 7 a - 4 4 8 f 9 a d 8 d 6 b 4 "   p a r e n t I d = " 0 0 0 0 0 0 0 0 - 0 0 0 0 - 0 0 0 0 - 0 0 0 0 - 0 0 0 0 0 0 0 0 0 0 0 0 "   l e v e l O r d e r = " 1 0 0 "   c o n t r o l T y p e = " p l a i n T e x t "   c o n t r o l E d i t T y p e = " i n l i n e "   e n c l o s i n g B o o k m a r k = " f a l s e "   f o r m a t E v a l u a t o r T y p e = " f o r m a t S t r i n g "   t e x t C a s e = " i g n o r e C a s e "   r e m o v e C o n t r o l = " f a l s e "   i g n o r e F o r m a t I f E m p t y = " f a l s e " >  
             < p a r a m e t e r s / >  
         < / c o n t e n t C o n t r o l >  
     < / c o n t e n t C o n t r o l s >  
     < q u e s t i o n s >  
         < q u e s t i o n   i d = " d 5 5 5 a 6 9 a - b 4 f 0 - 4 6 e 0 - a e 1 6 - 4 1 6 d 7 7 b 9 f 8 f 3 "   n a m e = " D M S "   a s s e m b l y = " I p h e l i o n . O u t l i n e . I n t e g r a t i o n . W o r k S i t e . d l l "   t y p e = " I p h e l i o n . O u t l i n e . I n t e g r a t i o n . W o r k S i t e . V i e w M o d e l s . S e l e c t W o r k S p a c e V i e w M o d e l "   o r d e r = " 0 "   a c t i v e = " f a l s e "   g r o u p = " & l t ; D e f a u l t & g t ; "   r e s u l t T y p e = " s i n g l e "   d i s p l a y T y p e = " A l l "   p a g e C o l u m n S p a n = " c o l u m n S p a n 6 "   p a r e n t I d = " 0 0 0 0 0 0 0 0 - 0 0 0 0 - 0 0 0 0 - 0 0 0 0 - 0 0 0 0 0 0 0 0 0 0 0 0 " >  
             < p a r a m e t e r s / >  
         < / q u e s t i o n >  
     < / q u e s t i o n s >  
     < c o m m a n d s / >  
     < f i e l d s >  
         < f i e l d   i d = " a f 0 2 0 c 1 a - f 8 2 6 - 4 9 4 c - b b a a - 2 1 0 0 b 3 9 7 7 0 a 7 "   n a m e = " C l i e n t "   t y p e = " "   o r d e r = " 9 9 9 "   e n t i t y I d = " d 5 5 5 a 6 9 a - b 4 f 0 - 4 6 e 0 - a e 1 6 - 4 1 6 d 7 7 b 9 f 8 f 3 "   l i n k e d E n t i t y I d = " 0 0 0 0 0 0 0 0 - 0 0 0 0 - 0 0 0 0 - 0 0 0 0 - 0 0 0 0 0 0 0 0 0 0 0 0 "   l i n k e d F i e l d I d = " 0 0 0 0 0 0 0 0 - 0 0 0 0 - 0 0 0 0 - 0 0 0 0 - 0 0 0 0 0 0 0 0 0 0 0 0 "   l i n k e d F i e l d I n d e x = " 0 "   i n d e x = " 0 "   f i e l d T y p e = " q u e s t i o n "   f o r m a t E v a l u a t o r T y p e = " f o r m a t S t r i n g "   c o i D o c u m e n t F i e l d = " C l i e n t "   h i d d e n = " f a l s e " > 3 9 2 5 6 < / f i e l d >  
         < f i e l d   i d = " d 1 a 0 c 0 3 d - 0 2 5 8 - 4 7 a c - b b 6 d - 4 5 8 a 7 8 e 5 6 4 7 4 "   n a m e = " C l i e n t N a m e "   t y p e = " "   o r d e r = " 9 9 9 "   e n t i t y I d = " d 5 5 5 a 6 9 a - b 4 f 0 - 4 6 e 0 - a e 1 6 - 4 1 6 d 7 7 b 9 f 8 f 3 "   l i n k e d E n t i t y I d = " 0 0 0 0 0 0 0 0 - 0 0 0 0 - 0 0 0 0 - 0 0 0 0 - 0 0 0 0 0 0 0 0 0 0 0 0 "   l i n k e d F i e l d I d = " 0 0 0 0 0 0 0 0 - 0 0 0 0 - 0 0 0 0 - 0 0 0 0 - 0 0 0 0 0 0 0 0 0 0 0 0 "   l i n k e d F i e l d I n d e x = " 0 "   i n d e x = " 0 "   f i e l d T y p e = " q u e s t i o n "   f o r m a t E v a l u a t o r T y p e = " f o r m a t S t r i n g "   c o i D o c u m e n t F i e l d = " C l i e n t N a m e "   h i d d e n = " f a l s e " > T r a n s p o r t   F o r   L o n d o n < / f i e l d >  
         < f i e l d   i d = " 3 6 2 d d c e b - 8 f c 2 - 4 e a d - b 5 3 5 - e d 9 e 8 3 5 9 8 3 8 4 "   n a m e = " M a t t e r "   t y p e = " "   o r d e r = " 9 9 9 "   e n t i t y I d = " d 5 5 5 a 6 9 a - b 4 f 0 - 4 6 e 0 - a e 1 6 - 4 1 6 d 7 7 b 9 f 8 f 3 "   l i n k e d E n t i t y I d = " 0 0 0 0 0 0 0 0 - 0 0 0 0 - 0 0 0 0 - 0 0 0 0 - 0 0 0 0 0 0 0 0 0 0 0 0 "   l i n k e d F i e l d I d = " 0 0 0 0 0 0 0 0 - 0 0 0 0 - 0 0 0 0 - 0 0 0 0 - 0 0 0 0 0 0 0 0 0 0 0 0 "   l i n k e d F i e l d I n d e x = " 0 "   i n d e x = " 0 "   f i e l d T y p e = " q u e s t i o n "   f o r m a t E v a l u a t o r T y p e = " f o r m a t S t r i n g "   c o i D o c u m e n t F i e l d = " M a t t e r "   h i d d e n = " f a l s e " > 7 0 < / f i e l d >  
         < f i e l d   i d = " a 3 e e f 5 1 4 - 2 4 7 f - 4 2 8 1 - b 6 a 2 - 3 b 4 d 3 4 b c 6 8 c f "   n a m e = " M a t t e r N a m e "   t y p e = " "   o r d e r = " 9 9 9 "   e n t i t y I d = " d 5 5 5 a 6 9 a - b 4 f 0 - 4 6 e 0 - a e 1 6 - 4 1 6 d 7 7 b 9 f 8 f 3 "   l i n k e d E n t i t y I d = " 0 0 0 0 0 0 0 0 - 0 0 0 0 - 0 0 0 0 - 0 0 0 0 - 0 0 0 0 0 0 0 0 0 0 0 0 "   l i n k e d F i e l d I d = " 0 0 0 0 0 0 0 0 - 0 0 0 0 - 0 0 0 0 - 0 0 0 0 - 0 0 0 0 0 0 0 0 0 0 0 0 "   l i n k e d F i e l d I n d e x = " 0 "   i n d e x = " 0 "   f i e l d T y p e = " q u e s t i o n "   f o r m a t E v a l u a t o r T y p e = " f o r m a t S t r i n g "   c o i D o c u m e n t F i e l d = " M a t t e r N a m e "   h i d d e n = " f a l s e " > L o n d o n C i t y A i r p o r t - S 1 0 6   D e e d   o f   V a r i a t i o n < / f i e l d >  
         < f i e l d   i d = " 7 5 3 2 7 c a 1 - c 6 c b - 4 7 8 0 - 8 a 2 2 - 2 1 8 1 7 3 d 5 2 c 3 7 "   n a m e = " T y p i s t "   t y p e = " "   o r d e r = " 9 9 9 "   e n t i t y I d = " d 5 5 5 a 6 9 a - b 4 f 0 - 4 6 e 0 - a e 1 6 - 4 1 6 d 7 7 b 9 f 8 f 3 "   l i n k e d E n t i t y I d = " 0 0 0 0 0 0 0 0 - 0 0 0 0 - 0 0 0 0 - 0 0 0 0 - 0 0 0 0 0 0 0 0 0 0 0 0 "   l i n k e d F i e l d I d = " 0 0 0 0 0 0 0 0 - 0 0 0 0 - 0 0 0 0 - 0 0 0 0 - 0 0 0 0 0 0 0 0 0 0 0 0 "   l i n k e d F i e l d I n d e x = " 0 "   i n d e x = " 0 "   f i e l d T y p e = " q u e s t i o n "   f o r m a t E v a l u a t o r T y p e = " f o r m a t S t r i n g "   h i d d e n = " f a l s e " > A A 1 3 < / f i e l d >  
         < f i e l d   i d = " 9 a 9 2 6 9 a e - 1 d 5 b - 4 3 6 5 - 9 d a 1 - 6 3 7 c 5 f 3 3 0 a 8 f "   n a m e = " A u t h o r "   t y p e = " "   o r d e r = " 9 9 9 "   e n t i t y I d = " d 5 5 5 a 6 9 a - b 4 f 0 - 4 6 e 0 - a e 1 6 - 4 1 6 d 7 7 b 9 f 8 f 3 "   l i n k e d E n t i t y I d = " 0 0 0 0 0 0 0 0 - 0 0 0 0 - 0 0 0 0 - 0 0 0 0 - 0 0 0 0 0 0 0 0 0 0 0 0 "   l i n k e d F i e l d I d = " 0 0 0 0 0 0 0 0 - 0 0 0 0 - 0 0 0 0 - 0 0 0 0 - 0 0 0 0 0 0 0 0 0 0 0 0 "   l i n k e d F i e l d I n d e x = " 0 "   i n d e x = " 0 "   f i e l d T y p e = " q u e s t i o n "   f o r m a t E v a l u a t o r T y p e = " f o r m a t S t r i n g "   h i d d e n = " f a l s e " > A A 1 3 < / f i e l d >  
         < f i e l d   i d = " a 0 0 2 e 7 8 a - 8 e 1 8 - 4 3 7 5 - b e f 7 - 9 f 6 8 7 e 9 3 1 f 6 5 "   n a m e = " T i t l e "   t y p e = " "   o r d e r = " 9 9 9 "   e n t i t y I d = " d 5 5 5 a 6 9 a - b 4 f 0 - 4 6 e 0 - a e 1 6 - 4 1 6 d 7 7 b 9 f 8 f 3 "   l i n k e d E n t i t y I d = " 0 0 0 0 0 0 0 0 - 0 0 0 0 - 0 0 0 0 - 0 0 0 0 - 0 0 0 0 0 0 0 0 0 0 0 0 "   l i n k e d F i e l d I d = " 0 0 0 0 0 0 0 0 - 0 0 0 0 - 0 0 0 0 - 0 0 0 0 - 0 0 0 0 0 0 0 0 0 0 0 0 "   l i n k e d F i e l d I n d e x = " 0 "   i n d e x = " 0 "   f i e l d T y p e = " q u e s t i o n "   f o r m a t E v a l u a t o r T y p e = " f o r m a t S t r i n g "   h i d d e n = " f a l s e " > A T F   T o R   3 1 . 1 0 . 2 3   4 1 2 3 - 7 8 6 5 - 5 0 5 2 . 1 -   B S   c o m m e n t s   2 0 . 1 1 . 2 3 < / f i e l d >  
         < f i e l d   i d = " 6 4 f f 0 0 3 6 - a 6 a f - 4 b 1 1 - a 4 e a - 4 0 2 a 2 f 2 7 3 e 2 1 "   n a m e = " D o c T y p e "   t y p e = " "   o r d e r = " 9 9 9 "   e n t i t y I d = " d 5 5 5 a 6 9 a - b 4 f 0 - 4 6 e 0 - a e 1 6 - 4 1 6 d 7 7 b 9 f 8 f 3 "   l i n k e d E n t i t y I d = " 0 0 0 0 0 0 0 0 - 0 0 0 0 - 0 0 0 0 - 0 0 0 0 - 0 0 0 0 0 0 0 0 0 0 0 0 "   l i n k e d F i e l d I d = " 0 0 0 0 0 0 0 0 - 0 0 0 0 - 0 0 0 0 - 0 0 0 0 - 0 0 0 0 0 0 0 0 0 0 0 0 "   l i n k e d F i e l d I n d e x = " 0 "   i n d e x = " 0 "   f i e l d T y p e = " q u e s t i o n "   f o r m a t E v a l u a t o r T y p e = " f o r m a t S t r i n g "   h i d d e n = " f a l s e " > D < / f i e l d >  
         < f i e l d   i d = " 7 a b e a 0 f 8 - 4 6 b 7 - 4 9 6 8 - b b 1 2 - 0 4 a 8 9 9 f 0 d 7 7 8 "   n a m e = " D o c S u b T y p e "   t y p e = " "   o r d e r = " 9 9 9 "   e n t i t y I d = " d 5 5 5 a 6 9 a - b 4 f 0 - 4 6 e 0 - a e 1 6 - 4 1 6 d 7 7 b 9 f 8 f 3 "   l i n k e d E n t i t y I d = " 0 0 0 0 0 0 0 0 - 0 0 0 0 - 0 0 0 0 - 0 0 0 0 - 0 0 0 0 0 0 0 0 0 0 0 0 "   l i n k e d F i e l d I d = " 0 0 0 0 0 0 0 0 - 0 0 0 0 - 0 0 0 0 - 0 0 0 0 - 0 0 0 0 0 0 0 0 0 0 0 0 "   l i n k e d F i e l d I n d e x = " 0 "   i n d e x = " 0 "   f i e l d T y p e = " q u e s t i o n "   f o r m a t E v a l u a t o r T y p e = " f o r m a t S t r i n g "   h i d d e n = " f a l s e " / >  
         < f i e l d   i d = " 0 1 a 5 9 1 9 e - 9 f 8 0 - 4 7 f 4 - 9 3 c 4 - a 9 7 8 7 8 0 8 8 c 9 c "   n a m e = " S e r v e r "   t y p e = " "   o r d e r = " 9 9 9 "   e n t i t y I d = " d 5 5 5 a 6 9 a - b 4 f 0 - 4 6 e 0 - a e 1 6 - 4 1 6 d 7 7 b 9 f 8 f 3 "   l i n k e d E n t i t y I d = " 0 0 0 0 0 0 0 0 - 0 0 0 0 - 0 0 0 0 - 0 0 0 0 - 0 0 0 0 0 0 0 0 0 0 0 0 "   l i n k e d F i e l d I d = " 0 0 0 0 0 0 0 0 - 0 0 0 0 - 0 0 0 0 - 0 0 0 0 - 0 0 0 0 0 0 0 0 0 0 0 0 "   l i n k e d F i e l d I n d e x = " 0 "   i n d e x = " 0 "   f i e l d T y p e = " q u e s t i o n "   f o r m a t E v a l u a t o r T y p e = " f o r m a t S t r i n g "   h i d d e n = " f a l s e " > b u r g e s - s a l m o n - m o b i l i t y . i m a n a g e w o r k . c o . u k < / f i e l d >  
         < f i e l d   i d = " 2 f e f 3 f 1 9 - 2 3 2 d - 4 1 4 2 - b 5 2 5 - 1 1 d 8 a 7 6 a 6 e 9 b "   n a m e = " L i b r a r y "   t y p e = " "   o r d e r = " 9 9 9 "   e n t i t y I d = " d 5 5 5 a 6 9 a - b 4 f 0 - 4 6 e 0 - a e 1 6 - 4 1 6 d 7 7 b 9 f 8 f 3 "   l i n k e d E n t i t y I d = " 0 0 0 0 0 0 0 0 - 0 0 0 0 - 0 0 0 0 - 0 0 0 0 - 0 0 0 0 0 0 0 0 0 0 0 0 "   l i n k e d F i e l d I d = " 0 0 0 0 0 0 0 0 - 0 0 0 0 - 0 0 0 0 - 0 0 0 0 - 0 0 0 0 0 0 0 0 0 0 0 0 "   l i n k e d F i e l d I n d e x = " 0 "   i n d e x = " 0 "   f i e l d T y p e = " q u e s t i o n "   f o r m a t E v a l u a t o r T y p e = " f o r m a t S t r i n g "   h i d d e n = " f a l s e " > W O R K < / f i e l d >  
         < f i e l d   i d = " 3 8 8 a 1 e 1 3 - 9 9 7 8 - 4 5 4 7 - 8 c 3 9 - 2 9 b 8 9 a 1 1 d 7 2 a "   n a m e = " W o r k s p a c e I d "   t y p e = " "   o r d e r = " 9 9 9 "   e n t i t y I d = " d 5 5 5 a 6 9 a - b 4 f 0 - 4 6 e 0 - a e 1 6 - 4 1 6 d 7 7 b 9 f 8 f 3 "   l i n k e d E n t i t y I d = " 0 0 0 0 0 0 0 0 - 0 0 0 0 - 0 0 0 0 - 0 0 0 0 - 0 0 0 0 0 0 0 0 0 0 0 0 "   l i n k e d F i e l d I d = " 0 0 0 0 0 0 0 0 - 0 0 0 0 - 0 0 0 0 - 0 0 0 0 - 0 0 0 0 0 0 0 0 0 0 0 0 "   l i n k e d F i e l d I n d e x = " 0 "   i n d e x = " 0 "   f i e l d T y p e = " q u e s t i o n "   f o r m a t E v a l u a t o r T y p e = " f o r m a t S t r i n g "   h i d d e n = " f a l s e " / >  
         < f i e l d   i d = " d 8 d 8 a 1 b 7 - 2 9 f 2 - 4 1 8 4 - b 4 b b - 9 4 e 8 6 8 1 1 b 1 d c "   n a m e = " D o c F o l d e r I d "   t y p e = " "   o r d e r = " 9 9 9 "   e n t i t y I d = " d 5 5 5 a 6 9 a - b 4 f 0 - 4 6 e 0 - a e 1 6 - 4 1 6 d 7 7 b 9 f 8 f 3 "   l i n k e d E n t i t y I d = " 0 0 0 0 0 0 0 0 - 0 0 0 0 - 0 0 0 0 - 0 0 0 0 - 0 0 0 0 0 0 0 0 0 0 0 0 "   l i n k e d F i e l d I d = " 0 0 0 0 0 0 0 0 - 0 0 0 0 - 0 0 0 0 - 0 0 0 0 - 0 0 0 0 0 0 0 0 0 0 0 0 "   l i n k e d F i e l d I n d e x = " 0 "   i n d e x = " 0 "   f i e l d T y p e = " q u e s t i o n "   f o r m a t E v a l u a t o r T y p e = " f o r m a t S t r i n g "   h i d d e n = " f a l s e " / >  
         < f i e l d   i d = " a 1 f 2 3 1 e a - a 0 0 f - 4 6 0 6 - 9 f a b - d 2 a c d 8 5 9 d 3 a d "   n a m e = " D o c N u m b e r "   t y p e = " "   o r d e r = " 9 9 9 "   e n t i t y I d = " d 5 5 5 a 6 9 a - b 4 f 0 - 4 6 e 0 - a e 1 6 - 4 1 6 d 7 7 b 9 f 8 f 3 "   l i n k e d E n t i t y I d = " 0 0 0 0 0 0 0 0 - 0 0 0 0 - 0 0 0 0 - 0 0 0 0 - 0 0 0 0 0 0 0 0 0 0 0 0 "   l i n k e d F i e l d I d = " 0 0 0 0 0 0 0 0 - 0 0 0 0 - 0 0 0 0 - 0 0 0 0 - 0 0 0 0 0 0 0 0 0 0 0 0 "   l i n k e d F i e l d I n d e x = " 0 "   i n d e x = " 0 "   f i e l d T y p e = " q u e s t i o n "   f o r m a t E v a l u a t o r T y p e = " f o r m a t S t r i n g "   h i d d e n = " f a l s e " > 5 0 5 8 4 4 5 9 < / f i e l d >  
         < f i e l d   i d = " c 9 0 9 4 b 9 c - 5 2 f d - 4 4 0 3 - b b 8 3 - 9 b b 3 a b 5 3 6 8 a d "   n a m e = " D o c V e r s i o n "   t y p e = " "   o r d e r = " 9 9 9 "   e n t i t y I d = " d 5 5 5 a 6 9 a - b 4 f 0 - 4 6 e 0 - a e 1 6 - 4 1 6 d 7 7 b 9 f 8 f 3 "   l i n k e d E n t i t y I d = " 0 0 0 0 0 0 0 0 - 0 0 0 0 - 0 0 0 0 - 0 0 0 0 - 0 0 0 0 0 0 0 0 0 0 0 0 "   l i n k e d F i e l d I d = " 0 0 0 0 0 0 0 0 - 0 0 0 0 - 0 0 0 0 - 0 0 0 0 - 0 0 0 0 0 0 0 0 0 0 0 0 "   l i n k e d F i e l d I n d e x = " 0 "   i n d e x = " 0 "   f i e l d T y p e = " q u e s t i o n "   f o r m a t E v a l u a t o r T y p e = " f o r m a t S t r i n g "   h i d d e n = " f a l s e " > 3 < / f i e l d >  
         < f i e l d   i d = " 7 2 9 0 4 a 4 7 - 5 7 8 0 - 4 5 9 c - b e 7 a - 4 4 8 f 9 a d 8 d 6 b 4 "   n a m e = " D o c I d F o r m a t "   t y p e = " "   o r d e r = " 9 9 9 "   e n t i t y I d = " d 5 5 5 a 6 9 a - b 4 f 0 - 4 6 e 0 - a e 1 6 - 4 1 6 d 7 7 b 9 f 8 f 3 "   l i n k e d E n t i t y I d = " d 5 5 5 a 6 9 a - b 4 f 0 - 4 6 e 0 - a e 1 6 - 4 1 6 d 7 7 b 9 f 8 f 3 "   l i n k e d F i e l d I d = " 0 0 0 0 0 0 0 0 - 0 0 0 0 - 0 0 0 0 - 0 0 0 0 - 0 0 0 0 0 0 0 0 0 0 0 0 "   l i n k e d F i e l d I n d e x = " 0 "   i n d e x = " 0 "   f i e l d T y p e = " q u e s t i o n "   f o r m a t = " { D M S . L i b r a r y }   & a m p ;   & q u o t ; \ & q u o t ;   & a m p ;   { D M S . D o c N u m b e r }   & a m p ;   & q u o t ; \ v . & q u o t ;   & a m p ;   { D M S . D o c V e r s i o n } "   f o r m a t E v a l u a t o r T y p e = " e x p r e s s i o n "   h i d d e n = " f a l s e " / >  
         < f i e l d   i d = " 9 0 1 6 3 5 3 d - 0 a b 3 - 4 5 1 f - 9 8 2 8 - 3 f e e 9 6 c f 6 8 b a "   n a m e = " C o n n e c t e d "   t y p e = " S y s t e m . B o o l e a n ,   m s c o r l i b ,   V e r s i o n = 4 . 0 . 0 . 0 ,   C u l t u r e = n e u t r a l ,   P u b l i c K e y T o k e n = b 7 7 a 5 c 5 6 1 9 3 4 e 0 8 9 "   o r d e r = " 9 9 9 "   e n t i t y I d = " d 5 5 5 a 6 9 a - b 4 f 0 - 4 6 e 0 - a e 1 6 - 4 1 6 d 7 7 b 9 f 8 f 3 "   l i n k e d E n t i t y I d = " 0 0 0 0 0 0 0 0 - 0 0 0 0 - 0 0 0 0 - 0 0 0 0 - 0 0 0 0 0 0 0 0 0 0 0 0 "   l i n k e d F i e l d I d = " 0 0 0 0 0 0 0 0 - 0 0 0 0 - 0 0 0 0 - 0 0 0 0 - 0 0 0 0 0 0 0 0 0 0 0 0 "   l i n k e d F i e l d I n d e x = " 0 "   i n d e x = " 0 "   f i e l d T y p e = " q u e s t i o n "   f o r m a t E v a l u a t o r T y p e = " f o r m a t S t r i n g "   h i d d e n = " f a l s e " > F a l s e < / f i e l d >  
         < f i e l d   i d = " 2 4 0 3 d 3 4 2 - 5 3 3 b - 4 5 e 7 - 8 4 b 2 - 6 2 d 6 8 1 2 9 0 4 8 5 "   n a m e = " C r e a t e   n e w   v e r s i o n "   t y p e = " S y s t e m . B o o l e a n ,   m s c o r l i b ,   V e r s i o n = 4 . 0 . 0 . 0 ,   C u l t u r e = n e u t r a l ,   P u b l i c K e y T o k e n = b 7 7 a 5 c 5 6 1 9 3 4 e 0 8 9 "   o r d e r = " 9 9 9 "   e n t i t y I d = " d 5 5 5 a 6 9 a - b 4 f 0 - 4 6 e 0 - a e 1 6 - 4 1 6 d 7 7 b 9 f 8 f 3 "   l i n k e d E n t i t y I d = " 0 0 0 0 0 0 0 0 - 0 0 0 0 - 0 0 0 0 - 0 0 0 0 - 0 0 0 0 0 0 0 0 0 0 0 0 "   l i n k e d F i e l d I d = " 0 0 0 0 0 0 0 0 - 0 0 0 0 - 0 0 0 0 - 0 0 0 0 - 0 0 0 0 0 0 0 0 0 0 0 0 "   l i n k e d F i e l d I n d e x = " 0 "   i n d e x = " 0 "   f i e l d T y p e = " q u e s t i o n "   f o r m a t E v a l u a t o r T y p e = " f o r m a t S t r i n g "   h i d d e n = " f a l s e " > F a l s e < / f i e l d >  
         < f i e l d   i d = " 0 a c 0 d 9 8 3 - 7 d 0 f - 4 0 b 2 - a e 0 2 - c 4 6 9 a d 3 7 b 7 f e "   n a m e = " R e f r e s h O n P r o f i l e C h a n g e "   t y p e = " "   o r d e r = " 9 9 9 "   e n t i t y I d = " d 5 5 5 a 6 9 a - b 4 f 0 - 4 6 e 0 - a e 1 6 - 4 1 6 d 7 7 b 9 f 8 f 3 "   l i n k e d E n t i t y I d = " 0 0 0 0 0 0 0 0 - 0 0 0 0 - 0 0 0 0 - 0 0 0 0 - 0 0 0 0 0 0 0 0 0 0 0 0 "   l i n k e d F i e l d I d = " 0 0 0 0 0 0 0 0 - 0 0 0 0 - 0 0 0 0 - 0 0 0 0 - 0 0 0 0 0 0 0 0 0 0 0 0 "   l i n k e d F i e l d I n d e x = " 0 "   i n d e x = " 0 "   f i e l d T y p e = " q u e s t i o n "   f o r m a t E v a l u a t o r T y p e = " f o r m a t S t r i n g "   h i d d e n = " f a l s e " / >  
         < f i e l d   i d = " a 0 6 3 5 d f 7 - 3 c 7 1 - 4 e b c - 9 b 8 6 - 0 d d d f e a 3 d 5 3 6 "   n a m e = " R e f r e s h O n S a v e A s "   t y p e = " "   o r d e r = " 9 9 9 "   e n t i t y I d = " d 5 5 5 a 6 9 a - b 4 f 0 - 4 6 e 0 - a e 1 6 - 4 1 6 d 7 7 b 9 f 8 f 3 "   l i n k e d E n t i t y I d = " 0 0 0 0 0 0 0 0 - 0 0 0 0 - 0 0 0 0 - 0 0 0 0 - 0 0 0 0 0 0 0 0 0 0 0 0 "   l i n k e d F i e l d I d = " 0 0 0 0 0 0 0 0 - 0 0 0 0 - 0 0 0 0 - 0 0 0 0 - 0 0 0 0 0 0 0 0 0 0 0 0 "   l i n k e d F i e l d I n d e x = " 0 "   i n d e x = " 0 "   f i e l d T y p e = " q u e s t i o n "   f o r m a t E v a l u a t o r T y p e = " f o r m a t S t r i n g "   h i d d e n = " f a l s e " / >  
         < f i e l d   i d = " 8 e 8 b 5 8 3 6 - 3 9 1 1 - 4 b a 7 - a 8 c b - 6 5 a 2 4 1 a 1 c 8 7 e "   n a m e = " P r o f i l e F i e l d 1 "   t y p e = " "   o r d e r = " 9 9 9 "   e n t i t y I d = " d 5 5 5 a 6 9 a - b 4 f 0 - 4 6 e 0 - a e 1 6 - 4 1 6 d 7 7 b 9 f 8 f 3 "   l i n k e d E n t i t y I d = " 0 0 0 0 0 0 0 0 - 0 0 0 0 - 0 0 0 0 - 0 0 0 0 - 0 0 0 0 0 0 0 0 0 0 0 0 "   l i n k e d F i e l d I d = " 0 0 0 0 0 0 0 0 - 0 0 0 0 - 0 0 0 0 - 0 0 0 0 - 0 0 0 0 0 0 0 0 0 0 0 0 "   l i n k e d F i e l d I n d e x = " 0 "   i n d e x = " 0 "   f i e l d T y p e = " q u e s t i o n "   f o r m a t E v a l u a t o r T y p e = " f o r m a t S t r i n g "   h i d d e n = " f a l s e " > C O N < / f i e l d >  
         < f i e l d   i d = " 5 6 3 d b a 8 1 - 2 9 2 6 - 4 7 c 2 - a 4 3 0 - b 4 f 6 2 a 1 e 2 8 1 7 "   n a m e = " P r o f i l e F i e l d 1 D e s c r i p t i o n "   t y p e = " "   o r d e r = " 9 9 9 "   e n t i t y I d = " d 5 5 5 a 6 9 a - b 4 f 0 - 4 6 e 0 - a e 1 6 - 4 1 6 d 7 7 b 9 f 8 f 3 "   l i n k e d E n t i t y I d = " 0 0 0 0 0 0 0 0 - 0 0 0 0 - 0 0 0 0 - 0 0 0 0 - 0 0 0 0 0 0 0 0 0 0 0 0 "   l i n k e d F i e l d I d = " 0 0 0 0 0 0 0 0 - 0 0 0 0 - 0 0 0 0 - 0 0 0 0 - 0 0 0 0 0 0 0 0 0 0 0 0 "   l i n k e d F i e l d I n d e x = " 0 "   i n d e x = " 0 "   f i e l d T y p e = " q u e s t i o n "   f o r m a t E v a l u a t o r T y p e = " f o r m a t S t r i n g "   h i d d e n = " f a l s e " > C o n f i d e n t i a l < / f i e l d >  
         < f i e l d   i d = " c c b 4 a b 0 1 - c c f 4 - 4 5 1 3 - 8 b b c - 6 e f 2 1 4 5 b 1 6 a 6 "   n a m e = " P r o f i l e F i e l d 2 "   t y p e = " "   o r d e r = " 9 9 9 "   e n t i t y I d = " d 5 5 5 a 6 9 a - b 4 f 0 - 4 6 e 0 - a e 1 6 - 4 1 6 d 7 7 b 9 f 8 f 3 "   l i n k e d E n t i t y I d = " 0 0 0 0 0 0 0 0 - 0 0 0 0 - 0 0 0 0 - 0 0 0 0 - 0 0 0 0 0 0 0 0 0 0 0 0 "   l i n k e d F i e l d I d = " 0 0 0 0 0 0 0 0 - 0 0 0 0 - 0 0 0 0 - 0 0 0 0 - 0 0 0 0 0 0 0 0 0 0 0 0 "   l i n k e d F i e l d I n d e x = " 0 "   i n d e x = " 0 "   f i e l d T y p e = " q u e s t i o n "   f o r m a t E v a l u a t o r T y p e = " f o r m a t S t r i n g "   h i d d e n = " f a l s e " / >  
         < f i e l d   i d = " c 0 4 7 b 3 6 9 - 4 d f e - 4 4 6 0 - 8 9 6 1 - 5 e d b 5 3 4 4 7 c f f "   n a m e = " P r o f i l e F i e l d 2 D e s c r i p t i o n "   t y p e = " "   o r d e r = " 9 9 9 "   e n t i t y I d = " d 5 5 5 a 6 9 a - b 4 f 0 - 4 6 e 0 - a e 1 6 - 4 1 6 d 7 7 b 9 f 8 f 3 "   l i n k e d E n t i t y I d = " 0 0 0 0 0 0 0 0 - 0 0 0 0 - 0 0 0 0 - 0 0 0 0 - 0 0 0 0 0 0 0 0 0 0 0 0 "   l i n k e d F i e l d I d = " 0 0 0 0 0 0 0 0 - 0 0 0 0 - 0 0 0 0 - 0 0 0 0 - 0 0 0 0 0 0 0 0 0 0 0 0 "   l i n k e d F i e l d I n d e x = " 0 "   i n d e x = " 0 "   f i e l d T y p e = " q u e s t i o n "   f o r m a t E v a l u a t o r T y p e = " f o r m a t S t r i n g "   h i d d e n = " f a l s e " / >  
     < / f i e l d s >  
     < p r i n t C o n f i g u r a t i o n   s u p p o r t C u s t o m P r i n t = " f a l s e "   s h o w P r i n t S e t t i n g s = " f a l s e "   s h o w P r i n t O p t i o n s = " f a l s e "   e n a b l e C o s t R e c o v e r y = " f a l s e " >  
         < p r o f i l e s / >  
     < / p r i n t C o n f i g u r a t i o n >  
     < s t y l e C o n f i g u r a t i o n / >  
 < / t e m p l a t 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8221E0-623D-406A-AF1C-FEAA4C5C1E5E}">
  <ds:schemaRefs>
    <ds:schemaRef ds:uri="http://schemas.microsoft.com/office/2006/metadata/properties"/>
    <ds:schemaRef ds:uri="http://schemas.microsoft.com/office/infopath/2007/PartnerControls"/>
    <ds:schemaRef ds:uri="caa3bbd9-b05f-4961-b696-f99cfa05abf6"/>
    <ds:schemaRef ds:uri="7e0c0e73-aa48-452b-bd69-29e892ee8e67"/>
  </ds:schemaRefs>
</ds:datastoreItem>
</file>

<file path=customXml/itemProps2.xml><?xml version="1.0" encoding="utf-8"?>
<ds:datastoreItem xmlns:ds="http://schemas.openxmlformats.org/officeDocument/2006/customXml" ds:itemID="{6F2BCAE8-EE6E-44A7-A0A8-33B6D4385B3B}">
  <ds:schemaRefs>
    <ds:schemaRef ds:uri="http://www.imanage.com/work/xmlschema"/>
  </ds:schemaRefs>
</ds:datastoreItem>
</file>

<file path=customXml/itemProps3.xml><?xml version="1.0" encoding="utf-8"?>
<ds:datastoreItem xmlns:ds="http://schemas.openxmlformats.org/officeDocument/2006/customXml" ds:itemID="{EE85016B-B77D-4B7C-93E8-2CFEC7B9E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3bbd9-b05f-4961-b696-f99cfa05abf6"/>
    <ds:schemaRef ds:uri="7e0c0e73-aa48-452b-bd69-29e892ee8e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F4115F-835D-47FE-BC42-B8DC3960BA65}">
  <ds:schemaRefs>
    <ds:schemaRef ds:uri="http://www.w3.org/2001/XMLSchema"/>
    <ds:schemaRef ds:uri="http://iphelion.com/word/outline/"/>
  </ds:schemaRefs>
</ds:datastoreItem>
</file>

<file path=customXml/itemProps5.xml><?xml version="1.0" encoding="utf-8"?>
<ds:datastoreItem xmlns:ds="http://schemas.openxmlformats.org/officeDocument/2006/customXml" ds:itemID="{3F4AD1D4-A996-4B1A-93FF-8DFF97ECE0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920</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London City Airport</Company>
  <LinksUpToDate>false</LinksUpToDate>
  <CharactersWithSpaces>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dc:creator>
  <cp:keywords/>
  <cp:lastModifiedBy>Town Legal </cp:lastModifiedBy>
  <cp:revision>5</cp:revision>
  <cp:lastPrinted>2016-04-04T09:45:00Z</cp:lastPrinted>
  <dcterms:created xsi:type="dcterms:W3CDTF">2023-11-20T16:23:00Z</dcterms:created>
  <dcterms:modified xsi:type="dcterms:W3CDTF">2023-11-22T14:43:00Z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AutoUpdate">
    <vt:lpwstr>ALL</vt:lpwstr>
  </property>
  <property fmtid="{D5CDD505-2E9C-101B-9397-08002B2CF9AE}" pid="3" name="DocsID">
    <vt:lpwstr>PPE-#6150074-v1</vt:lpwstr>
  </property>
  <property fmtid="{D5CDD505-2E9C-101B-9397-08002B2CF9AE}" pid="4" name="ContentTypeId">
    <vt:lpwstr>0x01010056AFCB55FC03CD47B117CDF8EE85C023</vt:lpwstr>
  </property>
</Properties>
</file>